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4C9B002B"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5">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3E10AE">
        <w:rPr>
          <w:b/>
          <w:sz w:val="40"/>
          <w:szCs w:val="40"/>
        </w:rPr>
        <w:t xml:space="preserve"> #12</w:t>
      </w:r>
    </w:p>
    <w:p w14:paraId="09B068B6" w14:textId="3BCF6477" w:rsidR="000D28C0" w:rsidRDefault="000D28C0" w:rsidP="000D28C0">
      <w:pPr>
        <w:spacing w:before="120"/>
        <w:jc w:val="center"/>
      </w:pPr>
      <w:r>
        <w:t xml:space="preserve">@ The </w:t>
      </w:r>
      <w:hyperlink r:id="rId6" w:history="1">
        <w:r w:rsidRPr="000D28C0">
          <w:rPr>
            <w:rStyle w:val="Hyperlink"/>
          </w:rPr>
          <w:t>Manchester Jewish Museum</w:t>
        </w:r>
      </w:hyperlink>
      <w:r>
        <w:t xml:space="preserve"> </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70AAD2E8" w:rsidR="00F05DD3" w:rsidRDefault="006A36FA" w:rsidP="00CA0BB3">
      <w:pPr>
        <w:jc w:val="center"/>
      </w:pPr>
      <w:r w:rsidRPr="006A36FA">
        <w:t>https://www.danielmawson.com/ktc</w:t>
      </w:r>
    </w:p>
    <w:p w14:paraId="4AE11808" w14:textId="5341C239" w:rsidR="006A36FA" w:rsidRDefault="006A36FA" w:rsidP="006A36FA">
      <w:pPr>
        <w:jc w:val="center"/>
      </w:pPr>
      <w:r w:rsidRPr="006A36FA">
        <w:t>https://www.danielmawson.com/ktb</w:t>
      </w:r>
    </w:p>
    <w:p w14:paraId="30CB7F97" w14:textId="49080A27" w:rsidR="00F05DD3" w:rsidRDefault="00F05DD3" w:rsidP="00F05DD3"/>
    <w:p w14:paraId="547A65D7" w14:textId="77777777" w:rsidR="009D42C7" w:rsidRDefault="009D42C7" w:rsidP="00F05DD3"/>
    <w:p w14:paraId="09EA9023" w14:textId="2583B107" w:rsidR="00F05DD3" w:rsidRPr="00F05DD3" w:rsidRDefault="00CA0BB3" w:rsidP="00F05DD3">
      <w:pPr>
        <w:jc w:val="center"/>
        <w:rPr>
          <w:b/>
          <w:sz w:val="36"/>
          <w:szCs w:val="36"/>
          <w:u w:val="single"/>
        </w:rPr>
      </w:pPr>
      <w:r>
        <w:rPr>
          <w:b/>
          <w:sz w:val="36"/>
          <w:szCs w:val="36"/>
          <w:u w:val="single"/>
        </w:rPr>
        <w:t>LISTENING ACTIVITY</w:t>
      </w:r>
    </w:p>
    <w:p w14:paraId="2DE9D0F4" w14:textId="77777777" w:rsidR="009D42C7" w:rsidRDefault="009D42C7" w:rsidP="009D42C7"/>
    <w:p w14:paraId="2B9D01BF" w14:textId="7B709EAC" w:rsidR="009D42C7" w:rsidRDefault="0026304F" w:rsidP="009D42C7">
      <w:pPr>
        <w:spacing w:after="120"/>
      </w:pPr>
      <w:r>
        <w:t xml:space="preserve">Many of the tunes we listen to and learn come from the recordings made in the USA </w:t>
      </w:r>
      <w:r w:rsidR="009D42C7">
        <w:t xml:space="preserve">(New World) </w:t>
      </w:r>
      <w:r>
        <w:t>in the early c20</w:t>
      </w:r>
      <w:r w:rsidRPr="0026304F">
        <w:rPr>
          <w:vertAlign w:val="superscript"/>
        </w:rPr>
        <w:t>th</w:t>
      </w:r>
      <w:r>
        <w:t xml:space="preserve">, recordings which proved so influential in the klezmer-revival of the 1970s/80s led by musicians in the USA. </w:t>
      </w:r>
    </w:p>
    <w:p w14:paraId="7C2CCE5D" w14:textId="77777777" w:rsidR="009D42C7" w:rsidRDefault="009D42C7" w:rsidP="009D42C7">
      <w:pPr>
        <w:spacing w:after="120"/>
      </w:pPr>
      <w:r>
        <w:t>As a result, i</w:t>
      </w:r>
      <w:r w:rsidR="0026304F">
        <w:t xml:space="preserve">t can sometimes seem as if all music played in the Old World was simply unavailable to us in either written or recorded forms. </w:t>
      </w:r>
    </w:p>
    <w:p w14:paraId="45DE307D" w14:textId="21DED20C" w:rsidR="0026304F" w:rsidRDefault="0026304F" w:rsidP="009D42C7">
      <w:r>
        <w:t>This is not the case</w:t>
      </w:r>
      <w:r w:rsidR="009D42C7">
        <w:t>,</w:t>
      </w:r>
      <w:r>
        <w:t xml:space="preserve"> however. </w:t>
      </w:r>
      <w:r w:rsidR="009D42C7">
        <w:t>In this KTC session</w:t>
      </w:r>
      <w:r>
        <w:t xml:space="preserve">, we are consciously looking at a piece of music documented in what is now southern Ukraine in the early decades of the last century. </w:t>
      </w:r>
    </w:p>
    <w:p w14:paraId="5B05A4A5" w14:textId="77777777" w:rsidR="0026304F" w:rsidRDefault="0026304F"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5EEB062B" w:rsidR="00084E56" w:rsidRPr="0097701F" w:rsidRDefault="00084E56" w:rsidP="00AA02C5">
            <w:pPr>
              <w:spacing w:before="120" w:after="120"/>
              <w:rPr>
                <w:b/>
                <w:sz w:val="28"/>
                <w:szCs w:val="28"/>
              </w:rPr>
            </w:pPr>
            <w:r w:rsidRPr="0097701F">
              <w:rPr>
                <w:b/>
                <w:sz w:val="28"/>
                <w:szCs w:val="28"/>
              </w:rPr>
              <w:t xml:space="preserve">Listening </w:t>
            </w:r>
          </w:p>
        </w:tc>
      </w:tr>
    </w:tbl>
    <w:p w14:paraId="5939CC4F" w14:textId="38F57970" w:rsidR="00084E56" w:rsidRDefault="00084E56" w:rsidP="00084E56"/>
    <w:p w14:paraId="520008BD" w14:textId="77777777" w:rsidR="0026304F" w:rsidRDefault="0026304F" w:rsidP="0026304F">
      <w:pPr>
        <w:spacing w:after="120"/>
      </w:pPr>
      <w:r>
        <w:t xml:space="preserve">As you listen to this tune, think in both: </w:t>
      </w:r>
    </w:p>
    <w:p w14:paraId="3C4091FB" w14:textId="37E6B715" w:rsidR="0026304F" w:rsidRDefault="0026304F" w:rsidP="0026304F">
      <w:pPr>
        <w:pStyle w:val="ListParagraph"/>
        <w:numPr>
          <w:ilvl w:val="0"/>
          <w:numId w:val="1"/>
        </w:numPr>
        <w:tabs>
          <w:tab w:val="left" w:pos="284"/>
        </w:tabs>
        <w:ind w:left="284" w:hanging="284"/>
      </w:pPr>
      <w:r>
        <w:t>macro terms (do you like the tune? Does it sound like what you consider to be klezmer? What kind of tune is it? etc)</w:t>
      </w:r>
    </w:p>
    <w:p w14:paraId="290A77C6" w14:textId="07FBF42F" w:rsidR="0026304F" w:rsidRDefault="0026304F" w:rsidP="0026304F">
      <w:pPr>
        <w:pStyle w:val="ListParagraph"/>
        <w:numPr>
          <w:ilvl w:val="0"/>
          <w:numId w:val="1"/>
        </w:numPr>
        <w:tabs>
          <w:tab w:val="left" w:pos="284"/>
        </w:tabs>
        <w:ind w:left="284" w:hanging="284"/>
      </w:pPr>
      <w:r>
        <w:t xml:space="preserve">micro terms (how many sections are there? What is the structure? </w:t>
      </w:r>
      <w:r w:rsidR="009D42C7">
        <w:t>What instruments are involved? What do they do in the arrangement?)</w:t>
      </w:r>
    </w:p>
    <w:p w14:paraId="24C894F6" w14:textId="77777777" w:rsidR="0026304F" w:rsidRDefault="0026304F" w:rsidP="00084E56"/>
    <w:tbl>
      <w:tblPr>
        <w:tblStyle w:val="TableGrid"/>
        <w:tblW w:w="0" w:type="auto"/>
        <w:tblLook w:val="04A0" w:firstRow="1" w:lastRow="0" w:firstColumn="1" w:lastColumn="0" w:noHBand="0" w:noVBand="1"/>
      </w:tblPr>
      <w:tblGrid>
        <w:gridCol w:w="8290"/>
      </w:tblGrid>
      <w:tr w:rsidR="0026304F" w14:paraId="52E5C140" w14:textId="77777777" w:rsidTr="0026304F">
        <w:tc>
          <w:tcPr>
            <w:tcW w:w="8290" w:type="dxa"/>
          </w:tcPr>
          <w:p w14:paraId="029D3F67" w14:textId="77777777" w:rsidR="0026304F" w:rsidRDefault="0026304F" w:rsidP="00084E56"/>
          <w:p w14:paraId="4994DB09" w14:textId="77777777" w:rsidR="0026304F" w:rsidRDefault="0026304F" w:rsidP="00084E56"/>
          <w:p w14:paraId="1B23E04E" w14:textId="77777777" w:rsidR="0026304F" w:rsidRDefault="0026304F" w:rsidP="00084E56"/>
          <w:p w14:paraId="7D72D229" w14:textId="2A841682" w:rsidR="0026304F" w:rsidRDefault="0026304F" w:rsidP="00084E56"/>
          <w:p w14:paraId="286053F7" w14:textId="1282034C" w:rsidR="009D42C7" w:rsidRDefault="009D42C7" w:rsidP="00084E56"/>
          <w:p w14:paraId="20C548E9" w14:textId="4B8AE55D" w:rsidR="009D42C7" w:rsidRDefault="009D42C7" w:rsidP="00084E56"/>
          <w:p w14:paraId="2A8E0F02" w14:textId="26E27A9F" w:rsidR="009D42C7" w:rsidRDefault="009D42C7" w:rsidP="00084E56"/>
          <w:p w14:paraId="5986F6C2" w14:textId="0439AD9A" w:rsidR="009D42C7" w:rsidRDefault="009D42C7" w:rsidP="00084E56"/>
          <w:p w14:paraId="33C5B16E" w14:textId="4234A38D" w:rsidR="001F1B58" w:rsidRDefault="001F1B58" w:rsidP="00084E56"/>
          <w:p w14:paraId="787322D9" w14:textId="740CDBBC" w:rsidR="001F1B58" w:rsidRDefault="001F1B58" w:rsidP="00084E56"/>
          <w:p w14:paraId="2C56B3B5" w14:textId="1538FCB3" w:rsidR="001F1B58" w:rsidRDefault="001F1B58" w:rsidP="00084E56"/>
          <w:p w14:paraId="46431F9E" w14:textId="1820B9E8" w:rsidR="001F1B58" w:rsidRDefault="001F1B58" w:rsidP="00084E56"/>
          <w:p w14:paraId="3A88B407" w14:textId="296F339B" w:rsidR="001F1B58" w:rsidRDefault="001F1B58" w:rsidP="00084E56"/>
          <w:p w14:paraId="2A1B8A97" w14:textId="7DA08F0E" w:rsidR="001F1B58" w:rsidRDefault="001F1B58" w:rsidP="00084E56"/>
          <w:p w14:paraId="139D01E0" w14:textId="77777777" w:rsidR="001F1B58" w:rsidRDefault="001F1B58" w:rsidP="00084E56"/>
          <w:p w14:paraId="69ADFD92" w14:textId="62E819BD" w:rsidR="009D42C7" w:rsidRDefault="009D42C7" w:rsidP="00084E56"/>
        </w:tc>
      </w:tr>
    </w:tbl>
    <w:p w14:paraId="195FEA83" w14:textId="77777777" w:rsidR="00084E56" w:rsidRPr="0026304F" w:rsidRDefault="00084E56" w:rsidP="00084E56"/>
    <w:p w14:paraId="49CC8B42" w14:textId="77777777" w:rsidR="009D42C7" w:rsidRDefault="009D42C7" w:rsidP="0026304F">
      <w:pPr>
        <w:rPr>
          <w:rFonts w:eastAsia="Times New Roman" w:cstheme="minorHAnsi"/>
          <w:color w:val="000000"/>
          <w:shd w:val="clear" w:color="auto" w:fill="FFFFFF"/>
          <w:lang w:eastAsia="en-GB"/>
        </w:rPr>
      </w:pPr>
    </w:p>
    <w:p w14:paraId="5065F718" w14:textId="13F2DFD4" w:rsidR="009D42C7" w:rsidRPr="00B82F0B" w:rsidRDefault="009D42C7" w:rsidP="00B82F0B">
      <w:pPr>
        <w:rPr>
          <w:rFonts w:eastAsia="Times New Roman" w:cstheme="minorHAnsi"/>
          <w:color w:val="000000"/>
          <w:shd w:val="clear" w:color="auto" w:fill="FFFFFF"/>
          <w:lang w:eastAsia="en-GB"/>
        </w:rPr>
      </w:pPr>
      <w:r w:rsidRPr="00B82F0B">
        <w:rPr>
          <w:rFonts w:eastAsia="Times New Roman" w:cstheme="minorHAnsi"/>
          <w:b/>
          <w:bCs/>
          <w:color w:val="000000"/>
          <w:shd w:val="clear" w:color="auto" w:fill="FFFFFF"/>
          <w:lang w:eastAsia="en-GB"/>
        </w:rPr>
        <w:lastRenderedPageBreak/>
        <w:t xml:space="preserve">Zusman </w:t>
      </w:r>
      <w:proofErr w:type="spellStart"/>
      <w:r w:rsidRPr="00B82F0B">
        <w:rPr>
          <w:rFonts w:eastAsia="Times New Roman" w:cstheme="minorHAnsi"/>
          <w:b/>
          <w:bCs/>
          <w:color w:val="000000"/>
          <w:shd w:val="clear" w:color="auto" w:fill="FFFFFF"/>
          <w:lang w:eastAsia="en-GB"/>
        </w:rPr>
        <w:t>Kiselgof</w:t>
      </w:r>
      <w:proofErr w:type="spellEnd"/>
      <w:r w:rsidRPr="00B82F0B">
        <w:rPr>
          <w:rFonts w:eastAsia="Times New Roman" w:cstheme="minorHAnsi"/>
          <w:color w:val="000000"/>
          <w:shd w:val="clear" w:color="auto" w:fill="FFFFFF"/>
          <w:lang w:eastAsia="en-GB"/>
        </w:rPr>
        <w:t xml:space="preserve"> – aka </w:t>
      </w:r>
      <w:r w:rsidRPr="00B82F0B">
        <w:rPr>
          <w:rFonts w:cs="Arial"/>
          <w:color w:val="202122"/>
          <w:shd w:val="clear" w:color="auto" w:fill="FFFFFF"/>
        </w:rPr>
        <w:t xml:space="preserve">Susman (Zinoviy Aronovich) </w:t>
      </w:r>
      <w:proofErr w:type="spellStart"/>
      <w:r w:rsidRPr="00B82F0B">
        <w:rPr>
          <w:rFonts w:cs="Arial"/>
          <w:color w:val="202122"/>
          <w:shd w:val="clear" w:color="auto" w:fill="FFFFFF"/>
        </w:rPr>
        <w:t>Kiselgof</w:t>
      </w:r>
      <w:proofErr w:type="spellEnd"/>
      <w:r w:rsidRPr="00B82F0B">
        <w:rPr>
          <w:rFonts w:cs="Arial"/>
          <w:color w:val="202122"/>
          <w:shd w:val="clear" w:color="auto" w:fill="FFFFFF"/>
        </w:rPr>
        <w:t> (</w:t>
      </w:r>
      <w:r w:rsidRPr="00B82F0B">
        <w:rPr>
          <w:rFonts w:cs="Arial"/>
          <w:color w:val="202122"/>
          <w:shd w:val="clear" w:color="auto" w:fill="FFFFFF"/>
          <w:lang w:val="ru-RU"/>
        </w:rPr>
        <w:t>Зусман Аронович Кисельгоф</w:t>
      </w:r>
      <w:r w:rsidRPr="00B82F0B">
        <w:rPr>
          <w:rFonts w:cs="Arial"/>
          <w:color w:val="202122"/>
          <w:shd w:val="clear" w:color="auto" w:fill="FFFFFF"/>
        </w:rPr>
        <w:t>, </w:t>
      </w:r>
      <w:r w:rsidRPr="00B82F0B">
        <w:rPr>
          <w:rFonts w:cs="Arial"/>
          <w:color w:val="202122"/>
          <w:shd w:val="clear" w:color="auto" w:fill="FFFFFF"/>
          <w:rtl/>
          <w:lang w:bidi="yi-Hebr"/>
        </w:rPr>
        <w:t xml:space="preserve">זוסמאַן </w:t>
      </w:r>
      <w:proofErr w:type="gramStart"/>
      <w:r w:rsidRPr="00B82F0B">
        <w:rPr>
          <w:rFonts w:cs="Arial"/>
          <w:color w:val="202122"/>
          <w:shd w:val="clear" w:color="auto" w:fill="FFFFFF"/>
          <w:rtl/>
          <w:lang w:bidi="yi-Hebr"/>
        </w:rPr>
        <w:t>קיסעלהאָף</w:t>
      </w:r>
      <w:r w:rsidRPr="00B82F0B">
        <w:rPr>
          <w:rFonts w:cs="Arial"/>
          <w:color w:val="202122"/>
          <w:shd w:val="clear" w:color="auto" w:fill="FFFFFF"/>
        </w:rPr>
        <w:t> )</w:t>
      </w:r>
      <w:proofErr w:type="gramEnd"/>
      <w:r w:rsidRPr="00B82F0B">
        <w:rPr>
          <w:rFonts w:cs="Arial"/>
          <w:color w:val="202122"/>
          <w:shd w:val="clear" w:color="auto" w:fill="FFFFFF"/>
        </w:rPr>
        <w:t xml:space="preserve"> – was born in 1878 and died in 1939. He was a Russian-Jewish mostly self-taught klezmer </w:t>
      </w:r>
      <w:proofErr w:type="spellStart"/>
      <w:r w:rsidRPr="00B82F0B">
        <w:rPr>
          <w:rFonts w:cs="Arial"/>
          <w:color w:val="202122"/>
          <w:shd w:val="clear" w:color="auto" w:fill="FFFFFF"/>
        </w:rPr>
        <w:t>fidl</w:t>
      </w:r>
      <w:proofErr w:type="spellEnd"/>
      <w:r w:rsidRPr="00B82F0B">
        <w:rPr>
          <w:rFonts w:cs="Arial"/>
          <w:color w:val="202122"/>
          <w:shd w:val="clear" w:color="auto" w:fill="FFFFFF"/>
        </w:rPr>
        <w:t xml:space="preserve"> player and folksong collector. He was </w:t>
      </w:r>
      <w:r w:rsidR="00B82F0B" w:rsidRPr="00B82F0B">
        <w:rPr>
          <w:rFonts w:cs="Arial"/>
          <w:color w:val="202122"/>
          <w:shd w:val="clear" w:color="auto" w:fill="FFFFFF"/>
        </w:rPr>
        <w:t xml:space="preserve">a founding member of </w:t>
      </w:r>
      <w:r w:rsidRPr="00B82F0B">
        <w:rPr>
          <w:rFonts w:cs="Arial"/>
          <w:color w:val="202122"/>
          <w:shd w:val="clear" w:color="auto" w:fill="FFFFFF"/>
        </w:rPr>
        <w:t>the </w:t>
      </w:r>
      <w:r w:rsidRPr="00B82F0B">
        <w:rPr>
          <w:rFonts w:cs="Arial"/>
          <w:shd w:val="clear" w:color="auto" w:fill="FFFFFF"/>
        </w:rPr>
        <w:t>Society for Jewish Folk Music</w:t>
      </w:r>
      <w:r w:rsidRPr="00B82F0B">
        <w:rPr>
          <w:rFonts w:cs="Arial"/>
          <w:color w:val="202122"/>
          <w:shd w:val="clear" w:color="auto" w:fill="FFFFFF"/>
        </w:rPr>
        <w:t xml:space="preserve"> (located in what was then </w:t>
      </w:r>
      <w:r w:rsidRPr="00B82F0B">
        <w:rPr>
          <w:rFonts w:cs="Arial"/>
          <w:shd w:val="clear" w:color="auto" w:fill="FFFFFF"/>
        </w:rPr>
        <w:t>St. Petersburg)</w:t>
      </w:r>
      <w:r w:rsidR="00B82F0B" w:rsidRPr="00B82F0B">
        <w:rPr>
          <w:rFonts w:cs="Arial"/>
          <w:shd w:val="clear" w:color="auto" w:fill="FFFFFF"/>
        </w:rPr>
        <w:t xml:space="preserve"> and campaigned for a new Jewish theatre for St Petersburg</w:t>
      </w:r>
      <w:r w:rsidRPr="00B82F0B">
        <w:rPr>
          <w:rFonts w:cs="Arial"/>
          <w:shd w:val="clear" w:color="auto" w:fill="FFFFFF"/>
        </w:rPr>
        <w:t xml:space="preserve">. Between </w:t>
      </w:r>
      <w:r w:rsidRPr="00B82F0B">
        <w:rPr>
          <w:rFonts w:eastAsia="Times New Roman" w:cstheme="minorHAnsi"/>
          <w:color w:val="000000"/>
          <w:shd w:val="clear" w:color="auto" w:fill="FFFFFF"/>
          <w:lang w:eastAsia="en-GB"/>
        </w:rPr>
        <w:t>1907- 1915, he made annual summer expeditions to the Pale of Settlement, including participation in the famous 1913/14 ethnographic An-sky expeditions. He recorded 2000+ Jewish folk songs and tunes</w:t>
      </w:r>
      <w:r w:rsidR="00B82F0B" w:rsidRPr="00B82F0B">
        <w:rPr>
          <w:rFonts w:eastAsia="Times New Roman" w:cstheme="minorHAnsi"/>
          <w:color w:val="000000"/>
          <w:shd w:val="clear" w:color="auto" w:fill="FFFFFF"/>
          <w:lang w:eastAsia="en-GB"/>
        </w:rPr>
        <w:t xml:space="preserve">. His death was linked to ill-health resulting from imprisonment in the Stalin era. </w:t>
      </w:r>
    </w:p>
    <w:p w14:paraId="55BC34A0" w14:textId="0F7B80D6" w:rsidR="009D42C7" w:rsidRDefault="009D42C7" w:rsidP="0026304F">
      <w:pPr>
        <w:rPr>
          <w:rFonts w:eastAsia="Times New Roman" w:cstheme="minorHAnsi"/>
          <w:color w:val="000000"/>
          <w:shd w:val="clear" w:color="auto" w:fill="FFFFFF"/>
          <w:lang w:eastAsia="en-GB"/>
        </w:rPr>
      </w:pPr>
    </w:p>
    <w:p w14:paraId="1C04C129" w14:textId="77777777" w:rsidR="00B82F0B" w:rsidRDefault="00B82F0B" w:rsidP="0026304F">
      <w:pPr>
        <w:rPr>
          <w:rFonts w:eastAsia="Times New Roman" w:cstheme="minorHAnsi"/>
          <w:color w:val="000000"/>
          <w:shd w:val="clear" w:color="auto" w:fill="FFFFFF"/>
          <w:lang w:eastAsia="en-GB"/>
        </w:rPr>
      </w:pPr>
      <w:r w:rsidRPr="00B82F0B">
        <w:rPr>
          <w:rFonts w:eastAsia="Times New Roman" w:cstheme="minorHAnsi"/>
          <w:b/>
          <w:bCs/>
          <w:color w:val="000000"/>
          <w:shd w:val="clear" w:color="auto" w:fill="FFFFFF"/>
          <w:lang w:eastAsia="en-GB"/>
        </w:rPr>
        <w:t xml:space="preserve">Avraham-Yehoshua </w:t>
      </w:r>
      <w:proofErr w:type="spellStart"/>
      <w:r w:rsidRPr="00B82F0B">
        <w:rPr>
          <w:rFonts w:eastAsia="Times New Roman" w:cstheme="minorHAnsi"/>
          <w:b/>
          <w:bCs/>
          <w:color w:val="000000"/>
          <w:shd w:val="clear" w:color="auto" w:fill="FFFFFF"/>
          <w:lang w:eastAsia="en-GB"/>
        </w:rPr>
        <w:t>Makonovetsky</w:t>
      </w:r>
      <w:proofErr w:type="spellEnd"/>
      <w:r w:rsidRPr="00B82F0B">
        <w:rPr>
          <w:rFonts w:eastAsia="Times New Roman" w:cstheme="minorHAnsi"/>
          <w:color w:val="000000"/>
          <w:shd w:val="clear" w:color="auto" w:fill="FFFFFF"/>
          <w:lang w:eastAsia="en-GB"/>
        </w:rPr>
        <w:t> </w:t>
      </w:r>
      <w:r>
        <w:rPr>
          <w:rFonts w:eastAsia="Times New Roman" w:cstheme="minorHAnsi"/>
          <w:color w:val="000000"/>
          <w:shd w:val="clear" w:color="auto" w:fill="FFFFFF"/>
          <w:lang w:eastAsia="en-GB"/>
        </w:rPr>
        <w:t xml:space="preserve">– aka </w:t>
      </w:r>
      <w:r w:rsidRPr="00B82F0B">
        <w:rPr>
          <w:rFonts w:ascii="Times New Roman" w:eastAsia="Times New Roman" w:hAnsi="Times New Roman" w:cs="Times New Roman" w:hint="cs"/>
          <w:color w:val="000000"/>
          <w:shd w:val="clear" w:color="auto" w:fill="FFFFFF"/>
          <w:rtl/>
          <w:lang w:eastAsia="en-GB" w:bidi="yi-Hebr"/>
        </w:rPr>
        <w:t>אברהם</w:t>
      </w:r>
      <w:r w:rsidRPr="00B82F0B">
        <w:rPr>
          <w:rFonts w:eastAsia="Times New Roman" w:cstheme="minorHAnsi"/>
          <w:color w:val="000000"/>
          <w:shd w:val="clear" w:color="auto" w:fill="FFFFFF"/>
          <w:rtl/>
          <w:lang w:eastAsia="en-GB" w:bidi="yi-Hebr"/>
        </w:rPr>
        <w:t>-</w:t>
      </w:r>
      <w:r w:rsidRPr="00B82F0B">
        <w:rPr>
          <w:rFonts w:ascii="Times New Roman" w:eastAsia="Times New Roman" w:hAnsi="Times New Roman" w:cs="Times New Roman" w:hint="cs"/>
          <w:color w:val="000000"/>
          <w:shd w:val="clear" w:color="auto" w:fill="FFFFFF"/>
          <w:rtl/>
          <w:lang w:eastAsia="en-GB" w:bidi="yi-Hebr"/>
        </w:rPr>
        <w:t>יהושע</w:t>
      </w:r>
      <w:r w:rsidRPr="00B82F0B">
        <w:rPr>
          <w:rFonts w:eastAsia="Times New Roman" w:cstheme="minorHAnsi"/>
          <w:color w:val="000000"/>
          <w:shd w:val="clear" w:color="auto" w:fill="FFFFFF"/>
          <w:rtl/>
          <w:lang w:eastAsia="en-GB" w:bidi="yi-Hebr"/>
        </w:rPr>
        <w:t xml:space="preserve"> </w:t>
      </w:r>
      <w:r w:rsidRPr="00B82F0B">
        <w:rPr>
          <w:rFonts w:ascii="Times New Roman" w:eastAsia="Times New Roman" w:hAnsi="Times New Roman" w:cs="Times New Roman" w:hint="cs"/>
          <w:color w:val="000000"/>
          <w:shd w:val="clear" w:color="auto" w:fill="FFFFFF"/>
          <w:rtl/>
          <w:lang w:eastAsia="en-GB" w:bidi="yi-Hebr"/>
        </w:rPr>
        <w:t>מאקאָנאָװעצקי</w:t>
      </w:r>
      <w:r w:rsidRPr="00B82F0B">
        <w:rPr>
          <w:rFonts w:eastAsia="Times New Roman" w:cstheme="minorHAnsi"/>
          <w:color w:val="000000"/>
          <w:shd w:val="clear" w:color="auto" w:fill="FFFFFF"/>
          <w:lang w:eastAsia="en-GB"/>
        </w:rPr>
        <w:t>, </w:t>
      </w:r>
      <w:r w:rsidRPr="00B82F0B">
        <w:rPr>
          <w:rFonts w:eastAsia="Times New Roman" w:cstheme="minorHAnsi"/>
          <w:color w:val="000000"/>
          <w:shd w:val="clear" w:color="auto" w:fill="FFFFFF"/>
          <w:lang w:val="ru-RU" w:eastAsia="en-GB"/>
        </w:rPr>
        <w:t xml:space="preserve"> Авраам-Егошуа Маконовичский</w:t>
      </w:r>
      <w:r>
        <w:rPr>
          <w:rFonts w:eastAsia="Times New Roman" w:cstheme="minorHAnsi"/>
          <w:color w:val="000000"/>
          <w:shd w:val="clear" w:color="auto" w:fill="FFFFFF"/>
          <w:lang w:eastAsia="en-GB"/>
        </w:rPr>
        <w:t>) –</w:t>
      </w:r>
      <w:r w:rsidRPr="00B82F0B">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 xml:space="preserve">was </w:t>
      </w:r>
      <w:r w:rsidRPr="00B82F0B">
        <w:rPr>
          <w:rFonts w:eastAsia="Times New Roman" w:cstheme="minorHAnsi"/>
          <w:color w:val="000000"/>
          <w:shd w:val="clear" w:color="auto" w:fill="FFFFFF"/>
          <w:lang w:eastAsia="en-GB"/>
        </w:rPr>
        <w:t xml:space="preserve">born </w:t>
      </w:r>
      <w:r>
        <w:rPr>
          <w:rFonts w:eastAsia="Times New Roman" w:cstheme="minorHAnsi"/>
          <w:color w:val="000000"/>
          <w:shd w:val="clear" w:color="auto" w:fill="FFFFFF"/>
          <w:lang w:eastAsia="en-GB"/>
        </w:rPr>
        <w:t xml:space="preserve">in </w:t>
      </w:r>
      <w:r w:rsidRPr="00B82F0B">
        <w:rPr>
          <w:rFonts w:eastAsia="Times New Roman" w:cstheme="minorHAnsi"/>
          <w:color w:val="000000"/>
          <w:shd w:val="clear" w:color="auto" w:fill="FFFFFF"/>
          <w:lang w:eastAsia="en-GB"/>
        </w:rPr>
        <w:t>1872</w:t>
      </w:r>
      <w:r>
        <w:rPr>
          <w:rFonts w:eastAsia="Times New Roman" w:cstheme="minorHAnsi"/>
          <w:color w:val="000000"/>
          <w:shd w:val="clear" w:color="auto" w:fill="FFFFFF"/>
          <w:lang w:eastAsia="en-GB"/>
        </w:rPr>
        <w:t xml:space="preserve"> and was </w:t>
      </w:r>
      <w:proofErr w:type="spellStart"/>
      <w:r>
        <w:rPr>
          <w:rFonts w:eastAsia="Times New Roman" w:cstheme="minorHAnsi"/>
          <w:color w:val="000000"/>
          <w:shd w:val="clear" w:color="auto" w:fill="FFFFFF"/>
          <w:lang w:eastAsia="en-GB"/>
        </w:rPr>
        <w:t>acive</w:t>
      </w:r>
      <w:proofErr w:type="spellEnd"/>
      <w:r>
        <w:rPr>
          <w:rFonts w:eastAsia="Times New Roman" w:cstheme="minorHAnsi"/>
          <w:color w:val="000000"/>
          <w:shd w:val="clear" w:color="auto" w:fill="FFFFFF"/>
          <w:lang w:eastAsia="en-GB"/>
        </w:rPr>
        <w:t xml:space="preserve"> until the 1930 although his death date is unknown. He w</w:t>
      </w:r>
      <w:r w:rsidRPr="00B82F0B">
        <w:rPr>
          <w:rFonts w:eastAsia="Times New Roman" w:cstheme="minorHAnsi"/>
          <w:color w:val="000000"/>
          <w:shd w:val="clear" w:color="auto" w:fill="FFFFFF"/>
          <w:lang w:eastAsia="en-GB"/>
        </w:rPr>
        <w:t>as a Russian-Jewish </w:t>
      </w:r>
      <w:r>
        <w:rPr>
          <w:rFonts w:eastAsia="Times New Roman" w:cstheme="minorHAnsi"/>
          <w:color w:val="000000"/>
          <w:shd w:val="clear" w:color="auto" w:fill="FFFFFF"/>
          <w:lang w:eastAsia="en-GB"/>
        </w:rPr>
        <w:t>k</w:t>
      </w:r>
      <w:r w:rsidRPr="00B82F0B">
        <w:rPr>
          <w:rFonts w:eastAsia="Times New Roman" w:cstheme="minorHAnsi"/>
          <w:color w:val="000000"/>
          <w:shd w:val="clear" w:color="auto" w:fill="FFFFFF"/>
          <w:lang w:eastAsia="en-GB"/>
        </w:rPr>
        <w:t>lezmer </w:t>
      </w:r>
      <w:proofErr w:type="spellStart"/>
      <w:r>
        <w:rPr>
          <w:rFonts w:eastAsia="Times New Roman" w:cstheme="minorHAnsi"/>
          <w:color w:val="000000"/>
          <w:shd w:val="clear" w:color="auto" w:fill="FFFFFF"/>
          <w:lang w:eastAsia="en-GB"/>
        </w:rPr>
        <w:t>fidl</w:t>
      </w:r>
      <w:proofErr w:type="spellEnd"/>
      <w:r>
        <w:rPr>
          <w:rFonts w:eastAsia="Times New Roman" w:cstheme="minorHAnsi"/>
          <w:color w:val="000000"/>
          <w:shd w:val="clear" w:color="auto" w:fill="FFFFFF"/>
          <w:lang w:eastAsia="en-GB"/>
        </w:rPr>
        <w:t xml:space="preserve"> player </w:t>
      </w:r>
      <w:r w:rsidRPr="00B82F0B">
        <w:rPr>
          <w:rFonts w:eastAsia="Times New Roman" w:cstheme="minorHAnsi"/>
          <w:color w:val="000000"/>
          <w:shd w:val="clear" w:color="auto" w:fill="FFFFFF"/>
          <w:lang w:eastAsia="en-GB"/>
        </w:rPr>
        <w:t xml:space="preserve">violinist </w:t>
      </w:r>
      <w:r>
        <w:rPr>
          <w:rFonts w:eastAsia="Times New Roman" w:cstheme="minorHAnsi"/>
          <w:color w:val="000000"/>
          <w:shd w:val="clear" w:color="auto" w:fill="FFFFFF"/>
          <w:lang w:eastAsia="en-GB"/>
        </w:rPr>
        <w:t xml:space="preserve">and </w:t>
      </w:r>
      <w:r w:rsidRPr="00B82F0B">
        <w:rPr>
          <w:rFonts w:eastAsia="Times New Roman" w:cstheme="minorHAnsi"/>
          <w:color w:val="000000"/>
          <w:shd w:val="clear" w:color="auto" w:fill="FFFFFF"/>
          <w:lang w:eastAsia="en-GB"/>
        </w:rPr>
        <w:t>a key informant to the </w:t>
      </w:r>
      <w:r>
        <w:rPr>
          <w:rFonts w:eastAsia="Times New Roman" w:cstheme="minorHAnsi"/>
          <w:color w:val="000000"/>
          <w:shd w:val="clear" w:color="auto" w:fill="FFFFFF"/>
          <w:lang w:eastAsia="en-GB"/>
        </w:rPr>
        <w:t>e</w:t>
      </w:r>
      <w:r w:rsidRPr="00B82F0B">
        <w:rPr>
          <w:rFonts w:eastAsia="Times New Roman" w:cstheme="minorHAnsi"/>
          <w:color w:val="000000"/>
          <w:shd w:val="clear" w:color="auto" w:fill="FFFFFF"/>
          <w:lang w:eastAsia="en-GB"/>
        </w:rPr>
        <w:t xml:space="preserve">thnomusicologist Moisei </w:t>
      </w:r>
      <w:proofErr w:type="spellStart"/>
      <w:r w:rsidRPr="00B82F0B">
        <w:rPr>
          <w:rFonts w:eastAsia="Times New Roman" w:cstheme="minorHAnsi"/>
          <w:color w:val="000000"/>
          <w:shd w:val="clear" w:color="auto" w:fill="FFFFFF"/>
          <w:lang w:eastAsia="en-GB"/>
        </w:rPr>
        <w:t>Beregovsky</w:t>
      </w:r>
      <w:proofErr w:type="spellEnd"/>
      <w:r>
        <w:rPr>
          <w:rFonts w:eastAsia="Times New Roman" w:cstheme="minorHAnsi"/>
          <w:color w:val="000000"/>
          <w:shd w:val="clear" w:color="auto" w:fill="FFFFFF"/>
          <w:lang w:eastAsia="en-GB"/>
        </w:rPr>
        <w:t>.</w:t>
      </w:r>
    </w:p>
    <w:p w14:paraId="3E786C78" w14:textId="32EA2B9A" w:rsidR="00B82F0B" w:rsidRDefault="00B82F0B" w:rsidP="0026304F">
      <w:pPr>
        <w:rPr>
          <w:rFonts w:eastAsia="Times New Roman" w:cstheme="minorHAnsi"/>
          <w:color w:val="000000"/>
          <w:shd w:val="clear" w:color="auto" w:fill="FFFFFF"/>
          <w:lang w:eastAsia="en-GB"/>
        </w:rPr>
      </w:pPr>
    </w:p>
    <w:p w14:paraId="2818BDCE" w14:textId="466E6DD4" w:rsidR="001F1B58" w:rsidRPr="001F1B58" w:rsidRDefault="00B82F0B" w:rsidP="001F1B58">
      <w:pPr>
        <w:rPr>
          <w:rFonts w:eastAsia="Times New Roman" w:cstheme="minorHAnsi"/>
          <w:color w:val="000000"/>
          <w:shd w:val="clear" w:color="auto" w:fill="FFFFFF"/>
          <w:lang w:eastAsia="en-GB"/>
        </w:rPr>
      </w:pPr>
      <w:proofErr w:type="spellStart"/>
      <w:r w:rsidRPr="00B82F0B">
        <w:rPr>
          <w:rFonts w:eastAsia="Times New Roman" w:cstheme="minorHAnsi"/>
          <w:b/>
          <w:bCs/>
          <w:color w:val="000000"/>
          <w:shd w:val="clear" w:color="auto" w:fill="FFFFFF"/>
          <w:lang w:eastAsia="en-GB"/>
        </w:rPr>
        <w:t>Shloyme</w:t>
      </w:r>
      <w:proofErr w:type="spellEnd"/>
      <w:r w:rsidRPr="00B82F0B">
        <w:rPr>
          <w:rFonts w:eastAsia="Times New Roman" w:cstheme="minorHAnsi"/>
          <w:b/>
          <w:bCs/>
          <w:color w:val="000000"/>
          <w:shd w:val="clear" w:color="auto" w:fill="FFFFFF"/>
          <w:lang w:eastAsia="en-GB"/>
        </w:rPr>
        <w:t xml:space="preserve"> </w:t>
      </w:r>
      <w:proofErr w:type="spellStart"/>
      <w:r w:rsidRPr="00B82F0B">
        <w:rPr>
          <w:rFonts w:eastAsia="Times New Roman" w:cstheme="minorHAnsi"/>
          <w:b/>
          <w:bCs/>
          <w:color w:val="000000"/>
          <w:shd w:val="clear" w:color="auto" w:fill="FFFFFF"/>
          <w:lang w:eastAsia="en-GB"/>
        </w:rPr>
        <w:t>Zanvl</w:t>
      </w:r>
      <w:proofErr w:type="spellEnd"/>
      <w:r w:rsidRPr="00B82F0B">
        <w:rPr>
          <w:rFonts w:eastAsia="Times New Roman" w:cstheme="minorHAnsi"/>
          <w:b/>
          <w:bCs/>
          <w:color w:val="000000"/>
          <w:shd w:val="clear" w:color="auto" w:fill="FFFFFF"/>
          <w:lang w:eastAsia="en-GB"/>
        </w:rPr>
        <w:t xml:space="preserve"> Rappoport</w:t>
      </w:r>
      <w:r w:rsidRPr="00B82F0B">
        <w:rPr>
          <w:rFonts w:eastAsia="Times New Roman" w:cstheme="minorHAnsi"/>
          <w:color w:val="000000"/>
          <w:shd w:val="clear" w:color="auto" w:fill="FFFFFF"/>
          <w:lang w:eastAsia="en-GB"/>
        </w:rPr>
        <w:t> </w:t>
      </w:r>
      <w:r>
        <w:rPr>
          <w:rFonts w:eastAsia="Times New Roman" w:cstheme="minorHAnsi"/>
          <w:color w:val="000000"/>
          <w:shd w:val="clear" w:color="auto" w:fill="FFFFFF"/>
          <w:lang w:eastAsia="en-GB"/>
        </w:rPr>
        <w:t xml:space="preserve">– aka </w:t>
      </w:r>
      <w:r w:rsidRPr="00B82F0B">
        <w:rPr>
          <w:rFonts w:eastAsia="Times New Roman" w:cstheme="minorHAnsi"/>
          <w:color w:val="000000"/>
          <w:shd w:val="clear" w:color="auto" w:fill="FFFFFF"/>
          <w:lang w:eastAsia="en-GB"/>
        </w:rPr>
        <w:t xml:space="preserve">S. </w:t>
      </w:r>
      <w:proofErr w:type="spellStart"/>
      <w:r w:rsidRPr="00B82F0B">
        <w:rPr>
          <w:rFonts w:eastAsia="Times New Roman" w:cstheme="minorHAnsi"/>
          <w:color w:val="000000"/>
          <w:shd w:val="clear" w:color="auto" w:fill="FFFFFF"/>
          <w:lang w:eastAsia="en-GB"/>
        </w:rPr>
        <w:t>Ansky</w:t>
      </w:r>
      <w:proofErr w:type="spellEnd"/>
      <w:r w:rsidRPr="00B82F0B">
        <w:rPr>
          <w:rFonts w:eastAsia="Times New Roman" w:cstheme="minorHAnsi"/>
          <w:color w:val="000000"/>
          <w:shd w:val="clear" w:color="auto" w:fill="FFFFFF"/>
          <w:lang w:eastAsia="en-GB"/>
        </w:rPr>
        <w:t> (or An-sky)</w:t>
      </w:r>
      <w:r>
        <w:rPr>
          <w:rFonts w:eastAsia="Times New Roman" w:cstheme="minorHAnsi"/>
          <w:color w:val="000000"/>
          <w:shd w:val="clear" w:color="auto" w:fill="FFFFFF"/>
          <w:lang w:eastAsia="en-GB"/>
        </w:rPr>
        <w:t xml:space="preserve"> - was born in </w:t>
      </w:r>
      <w:r w:rsidRPr="00B82F0B">
        <w:rPr>
          <w:rFonts w:eastAsia="Times New Roman" w:cstheme="minorHAnsi"/>
          <w:color w:val="000000"/>
          <w:shd w:val="clear" w:color="auto" w:fill="FFFFFF"/>
          <w:lang w:eastAsia="en-GB"/>
        </w:rPr>
        <w:t xml:space="preserve">1863 </w:t>
      </w:r>
      <w:r>
        <w:rPr>
          <w:rFonts w:eastAsia="Times New Roman" w:cstheme="minorHAnsi"/>
          <w:color w:val="000000"/>
          <w:shd w:val="clear" w:color="auto" w:fill="FFFFFF"/>
          <w:lang w:eastAsia="en-GB"/>
        </w:rPr>
        <w:t xml:space="preserve">and died in </w:t>
      </w:r>
      <w:r w:rsidRPr="00B82F0B">
        <w:rPr>
          <w:rFonts w:eastAsia="Times New Roman" w:cstheme="minorHAnsi"/>
          <w:color w:val="000000"/>
          <w:shd w:val="clear" w:color="auto" w:fill="FFFFFF"/>
          <w:lang w:eastAsia="en-GB"/>
        </w:rPr>
        <w:t>1920</w:t>
      </w:r>
      <w:r>
        <w:rPr>
          <w:rFonts w:eastAsia="Times New Roman" w:cstheme="minorHAnsi"/>
          <w:color w:val="000000"/>
          <w:shd w:val="clear" w:color="auto" w:fill="FFFFFF"/>
          <w:lang w:eastAsia="en-GB"/>
        </w:rPr>
        <w:t xml:space="preserve">. He was a Jewish </w:t>
      </w:r>
      <w:r w:rsidRPr="00B82F0B">
        <w:rPr>
          <w:rFonts w:eastAsia="Times New Roman" w:cstheme="minorHAnsi"/>
          <w:color w:val="000000"/>
          <w:shd w:val="clear" w:color="auto" w:fill="FFFFFF"/>
          <w:lang w:eastAsia="en-GB"/>
        </w:rPr>
        <w:t>author, playwright</w:t>
      </w:r>
      <w:r w:rsidR="001F1B58">
        <w:rPr>
          <w:rFonts w:eastAsia="Times New Roman" w:cstheme="minorHAnsi"/>
          <w:color w:val="000000"/>
          <w:shd w:val="clear" w:color="auto" w:fill="FFFFFF"/>
          <w:lang w:eastAsia="en-GB"/>
        </w:rPr>
        <w:t xml:space="preserve"> (</w:t>
      </w:r>
      <w:proofErr w:type="gramStart"/>
      <w:r w:rsidR="001F1B58">
        <w:rPr>
          <w:rFonts w:eastAsia="Times New Roman" w:cstheme="minorHAnsi"/>
          <w:color w:val="000000"/>
          <w:shd w:val="clear" w:color="auto" w:fill="FFFFFF"/>
          <w:lang w:eastAsia="en-GB"/>
        </w:rPr>
        <w:t>e.g.</w:t>
      </w:r>
      <w:proofErr w:type="gramEnd"/>
      <w:r w:rsidR="001F1B58">
        <w:rPr>
          <w:rFonts w:eastAsia="Times New Roman" w:cstheme="minorHAnsi"/>
          <w:color w:val="000000"/>
          <w:shd w:val="clear" w:color="auto" w:fill="FFFFFF"/>
          <w:lang w:eastAsia="en-GB"/>
        </w:rPr>
        <w:t xml:space="preserve"> The Dybbuk)</w:t>
      </w:r>
      <w:r w:rsidRPr="00B82F0B">
        <w:rPr>
          <w:rFonts w:eastAsia="Times New Roman" w:cstheme="minorHAnsi"/>
          <w:color w:val="000000"/>
          <w:shd w:val="clear" w:color="auto" w:fill="FFFFFF"/>
          <w:lang w:eastAsia="en-GB"/>
        </w:rPr>
        <w:t>, researcher of Jewish folklore, and cultural</w:t>
      </w:r>
      <w:r w:rsidR="001F1B58">
        <w:rPr>
          <w:rFonts w:eastAsia="Times New Roman" w:cstheme="minorHAnsi"/>
          <w:color w:val="000000"/>
          <w:shd w:val="clear" w:color="auto" w:fill="FFFFFF"/>
          <w:lang w:eastAsia="en-GB"/>
        </w:rPr>
        <w:t>/</w:t>
      </w:r>
      <w:r w:rsidRPr="00B82F0B">
        <w:rPr>
          <w:rFonts w:eastAsia="Times New Roman" w:cstheme="minorHAnsi"/>
          <w:color w:val="000000"/>
          <w:shd w:val="clear" w:color="auto" w:fill="FFFFFF"/>
          <w:lang w:eastAsia="en-GB"/>
        </w:rPr>
        <w:t xml:space="preserve">political activist. </w:t>
      </w:r>
      <w:r w:rsidR="001F1B58" w:rsidRPr="001F1B58">
        <w:rPr>
          <w:rFonts w:eastAsia="Times New Roman" w:cstheme="minorHAnsi"/>
          <w:color w:val="000000"/>
          <w:shd w:val="clear" w:color="auto" w:fill="FFFFFF"/>
          <w:lang w:eastAsia="en-GB"/>
        </w:rPr>
        <w:t>Between 1911</w:t>
      </w:r>
      <w:r w:rsidR="001F1B58">
        <w:rPr>
          <w:rFonts w:eastAsia="Times New Roman" w:cstheme="minorHAnsi"/>
          <w:color w:val="000000"/>
          <w:shd w:val="clear" w:color="auto" w:fill="FFFFFF"/>
          <w:lang w:eastAsia="en-GB"/>
        </w:rPr>
        <w:t>-14,</w:t>
      </w:r>
      <w:r w:rsidR="001F1B58" w:rsidRPr="001F1B58">
        <w:rPr>
          <w:rFonts w:eastAsia="Times New Roman" w:cstheme="minorHAnsi"/>
          <w:color w:val="000000"/>
          <w:shd w:val="clear" w:color="auto" w:fill="FFFFFF"/>
          <w:lang w:eastAsia="en-GB"/>
        </w:rPr>
        <w:t xml:space="preserve"> he </w:t>
      </w:r>
      <w:r w:rsidR="001F1B58">
        <w:rPr>
          <w:rFonts w:eastAsia="Times New Roman" w:cstheme="minorHAnsi"/>
          <w:color w:val="000000"/>
          <w:shd w:val="clear" w:color="auto" w:fill="FFFFFF"/>
          <w:lang w:eastAsia="en-GB"/>
        </w:rPr>
        <w:t>led</w:t>
      </w:r>
      <w:r w:rsidR="001F1B58" w:rsidRPr="001F1B58">
        <w:rPr>
          <w:rFonts w:eastAsia="Times New Roman" w:cstheme="minorHAnsi"/>
          <w:color w:val="000000"/>
          <w:shd w:val="clear" w:color="auto" w:fill="FFFFFF"/>
          <w:lang w:eastAsia="en-GB"/>
        </w:rPr>
        <w:t xml:space="preserve"> ethnographic expeditions to various Jewish towns of </w:t>
      </w:r>
      <w:r w:rsidR="001F1B58">
        <w:rPr>
          <w:rFonts w:eastAsia="Times New Roman" w:cstheme="minorHAnsi"/>
          <w:color w:val="000000"/>
          <w:shd w:val="clear" w:color="auto" w:fill="FFFFFF"/>
          <w:lang w:eastAsia="en-GB"/>
        </w:rPr>
        <w:t xml:space="preserve">in the pale of Settlement (in the districts of </w:t>
      </w:r>
      <w:proofErr w:type="spellStart"/>
      <w:r w:rsidR="001F1B58" w:rsidRPr="001F1B58">
        <w:rPr>
          <w:rFonts w:eastAsia="Times New Roman" w:cstheme="minorHAnsi"/>
          <w:color w:val="000000"/>
          <w:shd w:val="clear" w:color="auto" w:fill="FFFFFF"/>
          <w:lang w:eastAsia="en-GB"/>
        </w:rPr>
        <w:t>Volhynia</w:t>
      </w:r>
      <w:proofErr w:type="spellEnd"/>
      <w:r w:rsidR="001F1B58" w:rsidRPr="001F1B58">
        <w:rPr>
          <w:rFonts w:eastAsia="Times New Roman" w:cstheme="minorHAnsi"/>
          <w:color w:val="000000"/>
          <w:shd w:val="clear" w:color="auto" w:fill="FFFFFF"/>
          <w:lang w:eastAsia="en-GB"/>
        </w:rPr>
        <w:t> and Podolia</w:t>
      </w:r>
      <w:r w:rsidR="001F1B58">
        <w:rPr>
          <w:rFonts w:eastAsia="Times New Roman" w:cstheme="minorHAnsi"/>
          <w:color w:val="000000"/>
          <w:shd w:val="clear" w:color="auto" w:fill="FFFFFF"/>
          <w:lang w:eastAsia="en-GB"/>
        </w:rPr>
        <w:t xml:space="preserve">). These </w:t>
      </w:r>
      <w:proofErr w:type="gramStart"/>
      <w:r w:rsidR="001F1B58">
        <w:rPr>
          <w:rFonts w:eastAsia="Times New Roman" w:cstheme="minorHAnsi"/>
          <w:color w:val="000000"/>
          <w:shd w:val="clear" w:color="auto" w:fill="FFFFFF"/>
          <w:lang w:eastAsia="en-GB"/>
        </w:rPr>
        <w:t xml:space="preserve">involved </w:t>
      </w:r>
      <w:r w:rsidR="001F1B58" w:rsidRPr="001F1B58">
        <w:rPr>
          <w:rFonts w:eastAsia="Times New Roman" w:cstheme="minorHAnsi"/>
          <w:color w:val="000000"/>
          <w:shd w:val="clear" w:color="auto" w:fill="FFFFFF"/>
          <w:lang w:eastAsia="en-GB"/>
        </w:rPr>
        <w:t xml:space="preserve"> composing</w:t>
      </w:r>
      <w:proofErr w:type="gramEnd"/>
      <w:r w:rsidR="001F1B58" w:rsidRPr="001F1B58">
        <w:rPr>
          <w:rFonts w:eastAsia="Times New Roman" w:cstheme="minorHAnsi"/>
          <w:color w:val="000000"/>
          <w:shd w:val="clear" w:color="auto" w:fill="FFFFFF"/>
          <w:lang w:eastAsia="en-GB"/>
        </w:rPr>
        <w:t xml:space="preserve"> a</w:t>
      </w:r>
      <w:r w:rsidR="001F1B58">
        <w:rPr>
          <w:rFonts w:eastAsia="Times New Roman" w:cstheme="minorHAnsi"/>
          <w:color w:val="000000"/>
          <w:shd w:val="clear" w:color="auto" w:fill="FFFFFF"/>
          <w:lang w:eastAsia="en-GB"/>
        </w:rPr>
        <w:t xml:space="preserve"> large </w:t>
      </w:r>
      <w:r w:rsidR="001F1B58" w:rsidRPr="001F1B58">
        <w:rPr>
          <w:rFonts w:eastAsia="Times New Roman" w:cstheme="minorHAnsi"/>
          <w:color w:val="000000"/>
          <w:shd w:val="clear" w:color="auto" w:fill="FFFFFF"/>
          <w:lang w:eastAsia="en-GB"/>
        </w:rPr>
        <w:t xml:space="preserve">questionnaire </w:t>
      </w:r>
      <w:r w:rsidR="001F1B58">
        <w:rPr>
          <w:rFonts w:eastAsia="Times New Roman" w:cstheme="minorHAnsi"/>
          <w:color w:val="000000"/>
          <w:shd w:val="clear" w:color="auto" w:fill="FFFFFF"/>
          <w:lang w:eastAsia="en-GB"/>
        </w:rPr>
        <w:t>(</w:t>
      </w:r>
      <w:r w:rsidR="001F1B58" w:rsidRPr="001F1B58">
        <w:rPr>
          <w:rFonts w:eastAsia="Times New Roman" w:cstheme="minorHAnsi"/>
          <w:color w:val="000000"/>
          <w:shd w:val="clear" w:color="auto" w:fill="FFFFFF"/>
          <w:lang w:eastAsia="en-GB"/>
        </w:rPr>
        <w:t>2000</w:t>
      </w:r>
      <w:r w:rsidR="001F1B58">
        <w:rPr>
          <w:rFonts w:eastAsia="Times New Roman" w:cstheme="minorHAnsi"/>
          <w:color w:val="000000"/>
          <w:shd w:val="clear" w:color="auto" w:fill="FFFFFF"/>
          <w:lang w:eastAsia="en-GB"/>
        </w:rPr>
        <w:t>+</w:t>
      </w:r>
      <w:r w:rsidR="001F1B58" w:rsidRPr="001F1B58">
        <w:rPr>
          <w:rFonts w:eastAsia="Times New Roman" w:cstheme="minorHAnsi"/>
          <w:color w:val="000000"/>
          <w:shd w:val="clear" w:color="auto" w:fill="FFFFFF"/>
          <w:lang w:eastAsia="en-GB"/>
        </w:rPr>
        <w:t xml:space="preserve"> questions</w:t>
      </w:r>
      <w:r w:rsidR="001F1B58">
        <w:rPr>
          <w:rFonts w:eastAsia="Times New Roman" w:cstheme="minorHAnsi"/>
          <w:color w:val="000000"/>
          <w:shd w:val="clear" w:color="auto" w:fill="FFFFFF"/>
          <w:lang w:eastAsia="en-GB"/>
        </w:rPr>
        <w:t>)</w:t>
      </w:r>
      <w:r w:rsidR="001F1B58" w:rsidRPr="001F1B58">
        <w:rPr>
          <w:rFonts w:eastAsia="Times New Roman" w:cstheme="minorHAnsi"/>
          <w:color w:val="000000"/>
          <w:shd w:val="clear" w:color="auto" w:fill="FFFFFF"/>
          <w:lang w:eastAsia="en-GB"/>
        </w:rPr>
        <w:t xml:space="preserve"> </w:t>
      </w:r>
      <w:r w:rsidR="001F1B58">
        <w:rPr>
          <w:rFonts w:eastAsia="Times New Roman" w:cstheme="minorHAnsi"/>
          <w:color w:val="000000"/>
          <w:shd w:val="clear" w:color="auto" w:fill="FFFFFF"/>
          <w:lang w:eastAsia="en-GB"/>
        </w:rPr>
        <w:t xml:space="preserve">and generated a vast collection of cylinder field recordings. </w:t>
      </w:r>
    </w:p>
    <w:p w14:paraId="4D7057AB" w14:textId="77777777" w:rsidR="00B82F0B" w:rsidRDefault="00B82F0B" w:rsidP="0026304F">
      <w:pPr>
        <w:rPr>
          <w:rFonts w:eastAsia="Times New Roman" w:cstheme="minorHAnsi"/>
          <w:color w:val="000000"/>
          <w:shd w:val="clear" w:color="auto" w:fill="FFFFFF"/>
          <w:lang w:eastAsia="en-GB"/>
        </w:rPr>
      </w:pPr>
    </w:p>
    <w:p w14:paraId="100A4393" w14:textId="3BA7828B" w:rsidR="00B82F0B" w:rsidRDefault="00B82F0B" w:rsidP="001F1B58">
      <w:pPr>
        <w:spacing w:after="120"/>
        <w:rPr>
          <w:rFonts w:eastAsia="Times New Roman" w:cstheme="minorHAnsi"/>
          <w:color w:val="000000"/>
          <w:shd w:val="clear" w:color="auto" w:fill="FFFFFF"/>
          <w:lang w:eastAsia="en-GB"/>
        </w:rPr>
      </w:pPr>
      <w:r w:rsidRPr="00B82F0B">
        <w:rPr>
          <w:rFonts w:eastAsia="Times New Roman" w:cstheme="minorHAnsi"/>
          <w:b/>
          <w:bCs/>
          <w:color w:val="000000"/>
          <w:shd w:val="clear" w:color="auto" w:fill="FFFFFF"/>
          <w:lang w:eastAsia="en-GB"/>
        </w:rPr>
        <w:t xml:space="preserve">The </w:t>
      </w:r>
      <w:proofErr w:type="spellStart"/>
      <w:r w:rsidRPr="00B82F0B">
        <w:rPr>
          <w:rFonts w:eastAsia="Times New Roman" w:cstheme="minorHAnsi"/>
          <w:b/>
          <w:bCs/>
          <w:color w:val="000000"/>
          <w:shd w:val="clear" w:color="auto" w:fill="FFFFFF"/>
          <w:lang w:eastAsia="en-GB"/>
        </w:rPr>
        <w:t>Kiselgof-Makonovetsky</w:t>
      </w:r>
      <w:proofErr w:type="spellEnd"/>
      <w:r w:rsidRPr="00B82F0B">
        <w:rPr>
          <w:rFonts w:eastAsia="Times New Roman" w:cstheme="minorHAnsi"/>
          <w:b/>
          <w:bCs/>
          <w:color w:val="000000"/>
          <w:shd w:val="clear" w:color="auto" w:fill="FFFFFF"/>
          <w:lang w:eastAsia="en-GB"/>
        </w:rPr>
        <w:t xml:space="preserve"> Digital Manuscript Project (KMDMP)</w:t>
      </w:r>
      <w:r w:rsidRPr="00B82F0B">
        <w:rPr>
          <w:rFonts w:eastAsia="Times New Roman" w:cstheme="minorHAnsi"/>
          <w:color w:val="000000"/>
          <w:shd w:val="clear" w:color="auto" w:fill="FFFFFF"/>
          <w:lang w:eastAsia="en-GB"/>
        </w:rPr>
        <w:t xml:space="preserve"> is an international digital humanities project to make materials collected by Zinovy </w:t>
      </w:r>
      <w:proofErr w:type="spellStart"/>
      <w:r w:rsidRPr="00B82F0B">
        <w:rPr>
          <w:rFonts w:eastAsia="Times New Roman" w:cstheme="minorHAnsi"/>
          <w:color w:val="000000"/>
          <w:shd w:val="clear" w:color="auto" w:fill="FFFFFF"/>
          <w:lang w:eastAsia="en-GB"/>
        </w:rPr>
        <w:t>Kiselgof</w:t>
      </w:r>
      <w:proofErr w:type="spellEnd"/>
      <w:r w:rsidRPr="00B82F0B">
        <w:rPr>
          <w:rFonts w:eastAsia="Times New Roman" w:cstheme="minorHAnsi"/>
          <w:color w:val="000000"/>
          <w:shd w:val="clear" w:color="auto" w:fill="FFFFFF"/>
          <w:lang w:eastAsia="en-GB"/>
        </w:rPr>
        <w:t xml:space="preserve"> during An-ski Expeditions, and the </w:t>
      </w:r>
      <w:proofErr w:type="spellStart"/>
      <w:r w:rsidRPr="00B82F0B">
        <w:rPr>
          <w:rFonts w:eastAsia="Times New Roman" w:cstheme="minorHAnsi"/>
          <w:color w:val="000000"/>
          <w:shd w:val="clear" w:color="auto" w:fill="FFFFFF"/>
          <w:lang w:eastAsia="en-GB"/>
        </w:rPr>
        <w:t>Makonovetsky</w:t>
      </w:r>
      <w:proofErr w:type="spellEnd"/>
      <w:r w:rsidRPr="00B82F0B">
        <w:rPr>
          <w:rFonts w:eastAsia="Times New Roman" w:cstheme="minorHAnsi"/>
          <w:color w:val="000000"/>
          <w:shd w:val="clear" w:color="auto" w:fill="FFFFFF"/>
          <w:lang w:eastAsia="en-GB"/>
        </w:rPr>
        <w:t xml:space="preserve"> Wedding Manuscript—long-preserved in the Vernadsky National Library of Ukraine—available for researchers, instrumentalists, and singers around the world to engage with first hand. The project seeks to use modern digital humanities tools to transcribe and translate the music and notes contained in approximately 850 high-resolution scans from hand-written notebooks (hefts) and catalogue into digital formats for further study and performance. </w:t>
      </w:r>
    </w:p>
    <w:p w14:paraId="45BA243F" w14:textId="543F9DD2" w:rsidR="00B82F0B" w:rsidRDefault="001F1B58" w:rsidP="001F1B58">
      <w:pPr>
        <w:jc w:val="center"/>
        <w:rPr>
          <w:rFonts w:eastAsia="Times New Roman" w:cstheme="minorHAnsi"/>
          <w:color w:val="000000"/>
          <w:shd w:val="clear" w:color="auto" w:fill="FFFFFF"/>
          <w:lang w:eastAsia="en-GB"/>
        </w:rPr>
      </w:pPr>
      <w:r w:rsidRPr="001F1B58">
        <w:rPr>
          <w:rFonts w:eastAsia="Times New Roman" w:cstheme="minorHAnsi"/>
          <w:color w:val="000000"/>
          <w:shd w:val="clear" w:color="auto" w:fill="FFFFFF"/>
          <w:lang w:eastAsia="en-GB"/>
        </w:rPr>
        <w:t>https://klezmerinstitute.org/kmdmp/</w:t>
      </w:r>
    </w:p>
    <w:p w14:paraId="4BC0B72B" w14:textId="2FC9EFA4" w:rsidR="00B82F0B" w:rsidRDefault="00B82F0B" w:rsidP="0026304F">
      <w:pPr>
        <w:rPr>
          <w:rFonts w:eastAsia="Times New Roman" w:cstheme="minorHAnsi"/>
          <w:color w:val="000000"/>
          <w:shd w:val="clear" w:color="auto" w:fill="FFFFFF"/>
          <w:lang w:eastAsia="en-GB"/>
        </w:rPr>
      </w:pPr>
    </w:p>
    <w:p w14:paraId="70FB2D62" w14:textId="4E6661C7" w:rsidR="001F1B58" w:rsidRDefault="001F1B58" w:rsidP="0026304F">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Szilvia </w:t>
      </w:r>
      <w:proofErr w:type="spellStart"/>
      <w:r>
        <w:rPr>
          <w:rFonts w:eastAsia="Times New Roman" w:cstheme="minorHAnsi"/>
          <w:color w:val="000000"/>
          <w:shd w:val="clear" w:color="auto" w:fill="FFFFFF"/>
          <w:lang w:eastAsia="en-GB"/>
        </w:rPr>
        <w:t>Csaranko</w:t>
      </w:r>
      <w:proofErr w:type="spellEnd"/>
      <w:r>
        <w:rPr>
          <w:rFonts w:eastAsia="Times New Roman" w:cstheme="minorHAnsi"/>
          <w:color w:val="000000"/>
          <w:shd w:val="clear" w:color="auto" w:fill="FFFFFF"/>
          <w:lang w:eastAsia="en-GB"/>
        </w:rPr>
        <w:t xml:space="preserve"> </w:t>
      </w:r>
      <w:r w:rsidR="00D82601">
        <w:rPr>
          <w:rFonts w:eastAsia="Times New Roman" w:cstheme="minorHAnsi"/>
          <w:color w:val="000000"/>
          <w:shd w:val="clear" w:color="auto" w:fill="FFFFFF"/>
          <w:lang w:eastAsia="en-GB"/>
        </w:rPr>
        <w:t>(</w:t>
      </w:r>
      <w:r>
        <w:rPr>
          <w:rFonts w:eastAsia="Times New Roman" w:cstheme="minorHAnsi"/>
          <w:color w:val="000000"/>
          <w:shd w:val="clear" w:color="auto" w:fill="FFFFFF"/>
          <w:lang w:eastAsia="en-GB"/>
        </w:rPr>
        <w:t xml:space="preserve">and </w:t>
      </w:r>
      <w:r w:rsidR="00D82601">
        <w:rPr>
          <w:rFonts w:eastAsia="Times New Roman" w:cstheme="minorHAnsi"/>
          <w:color w:val="000000"/>
          <w:shd w:val="clear" w:color="auto" w:fill="FFFFFF"/>
          <w:lang w:eastAsia="en-GB"/>
        </w:rPr>
        <w:t>S</w:t>
      </w:r>
      <w:r>
        <w:rPr>
          <w:rFonts w:eastAsia="Times New Roman" w:cstheme="minorHAnsi"/>
          <w:color w:val="000000"/>
          <w:shd w:val="clear" w:color="auto" w:fill="FFFFFF"/>
          <w:lang w:eastAsia="en-GB"/>
        </w:rPr>
        <w:t>usi</w:t>
      </w:r>
      <w:r w:rsidR="00D82601">
        <w:rPr>
          <w:rFonts w:eastAsia="Times New Roman" w:cstheme="minorHAnsi"/>
          <w:color w:val="000000"/>
          <w:shd w:val="clear" w:color="auto" w:fill="FFFFFF"/>
          <w:lang w:eastAsia="en-GB"/>
        </w:rPr>
        <w:t xml:space="preserve"> Evans) – </w:t>
      </w:r>
      <w:r w:rsidR="00D82601" w:rsidRPr="00D82601">
        <w:rPr>
          <w:rFonts w:eastAsia="Times New Roman" w:cstheme="minorHAnsi"/>
          <w:i/>
          <w:iCs/>
          <w:color w:val="000000"/>
          <w:shd w:val="clear" w:color="auto" w:fill="FFFFFF"/>
          <w:lang w:eastAsia="en-GB"/>
        </w:rPr>
        <w:t xml:space="preserve">Fun </w:t>
      </w:r>
      <w:proofErr w:type="gramStart"/>
      <w:r w:rsidR="00D82601" w:rsidRPr="00D82601">
        <w:rPr>
          <w:rFonts w:eastAsia="Times New Roman" w:cstheme="minorHAnsi"/>
          <w:i/>
          <w:iCs/>
          <w:color w:val="000000"/>
          <w:shd w:val="clear" w:color="auto" w:fill="FFFFFF"/>
          <w:lang w:eastAsia="en-GB"/>
        </w:rPr>
        <w:t>An</w:t>
      </w:r>
      <w:proofErr w:type="gramEnd"/>
      <w:r w:rsidR="00D82601" w:rsidRPr="00D82601">
        <w:rPr>
          <w:rFonts w:eastAsia="Times New Roman" w:cstheme="minorHAnsi"/>
          <w:i/>
          <w:iCs/>
          <w:color w:val="000000"/>
          <w:shd w:val="clear" w:color="auto" w:fill="FFFFFF"/>
          <w:lang w:eastAsia="en-GB"/>
        </w:rPr>
        <w:t xml:space="preserve"> Altn Klezmer Heft</w:t>
      </w:r>
      <w:r w:rsidR="00D82601">
        <w:rPr>
          <w:rFonts w:eastAsia="Times New Roman" w:cstheme="minorHAnsi"/>
          <w:color w:val="000000"/>
          <w:shd w:val="clear" w:color="auto" w:fill="FFFFFF"/>
          <w:lang w:eastAsia="en-GB"/>
        </w:rPr>
        <w:t xml:space="preserve"> (2023) Beautiful Music From Old Manuscripts </w:t>
      </w:r>
      <w:r>
        <w:rPr>
          <w:rFonts w:eastAsia="Times New Roman" w:cstheme="minorHAnsi"/>
          <w:color w:val="000000"/>
          <w:shd w:val="clear" w:color="auto" w:fill="FFFFFF"/>
          <w:lang w:eastAsia="en-GB"/>
        </w:rPr>
        <w:t xml:space="preserve"> </w:t>
      </w:r>
    </w:p>
    <w:p w14:paraId="48C1EFBA" w14:textId="531683A4" w:rsidR="00D82601" w:rsidRDefault="00D82601" w:rsidP="0026304F">
      <w:pPr>
        <w:rPr>
          <w:rFonts w:eastAsia="Times New Roman" w:cstheme="minorHAnsi"/>
          <w:color w:val="000000"/>
          <w:shd w:val="clear" w:color="auto" w:fill="FFFFFF"/>
          <w:lang w:eastAsia="en-GB"/>
        </w:rPr>
      </w:pPr>
    </w:p>
    <w:p w14:paraId="21C518F3" w14:textId="37FA59EE" w:rsidR="00D82601" w:rsidRDefault="00D82601" w:rsidP="00D82601">
      <w:pPr>
        <w:jc w:val="center"/>
        <w:rPr>
          <w:rFonts w:eastAsia="Times New Roman" w:cstheme="minorHAnsi"/>
          <w:color w:val="000000"/>
          <w:shd w:val="clear" w:color="auto" w:fill="FFFFFF"/>
          <w:lang w:eastAsia="en-GB"/>
        </w:rPr>
      </w:pPr>
      <w:r w:rsidRPr="00D82601">
        <w:rPr>
          <w:rFonts w:eastAsia="Times New Roman" w:cstheme="minorHAnsi"/>
          <w:color w:val="000000"/>
          <w:shd w:val="clear" w:color="auto" w:fill="FFFFFF"/>
          <w:lang w:eastAsia="en-GB"/>
        </w:rPr>
        <w:t>https://www.shades-of-folk.com/english/about-us/</w:t>
      </w:r>
    </w:p>
    <w:p w14:paraId="46A10FA8" w14:textId="77777777" w:rsidR="001F1B58" w:rsidRDefault="001F1B58" w:rsidP="0026304F">
      <w:pPr>
        <w:rPr>
          <w:rFonts w:eastAsia="Times New Roman" w:cstheme="minorHAnsi"/>
          <w:color w:val="000000"/>
          <w:shd w:val="clear" w:color="auto" w:fill="FFFFFF"/>
          <w:lang w:eastAsia="en-GB"/>
        </w:rPr>
      </w:pPr>
    </w:p>
    <w:p w14:paraId="11FDD383" w14:textId="18B7942D" w:rsidR="0026304F" w:rsidRPr="0026304F" w:rsidRDefault="0026304F" w:rsidP="0026304F">
      <w:pPr>
        <w:rPr>
          <w:rFonts w:eastAsia="Times New Roman" w:cstheme="minorHAnsi"/>
          <w:color w:val="000000"/>
          <w:shd w:val="clear" w:color="auto" w:fill="FFFFFF"/>
          <w:lang w:eastAsia="en-GB"/>
        </w:rPr>
      </w:pPr>
      <w:proofErr w:type="spellStart"/>
      <w:r w:rsidRPr="001F1B58">
        <w:rPr>
          <w:rFonts w:eastAsia="Times New Roman" w:cstheme="minorHAnsi"/>
          <w:b/>
          <w:bCs/>
          <w:color w:val="000000"/>
          <w:shd w:val="clear" w:color="auto" w:fill="FFFFFF"/>
          <w:lang w:eastAsia="en-GB"/>
        </w:rPr>
        <w:t>Gasn</w:t>
      </w:r>
      <w:proofErr w:type="spellEnd"/>
      <w:r w:rsidRPr="001F1B58">
        <w:rPr>
          <w:rFonts w:eastAsia="Times New Roman" w:cstheme="minorHAnsi"/>
          <w:b/>
          <w:bCs/>
          <w:color w:val="000000"/>
          <w:shd w:val="clear" w:color="auto" w:fill="FFFFFF"/>
          <w:lang w:eastAsia="en-GB"/>
        </w:rPr>
        <w:t xml:space="preserve"> Nigunim</w:t>
      </w:r>
      <w:r w:rsidRPr="0026304F">
        <w:rPr>
          <w:rFonts w:eastAsia="Times New Roman" w:cstheme="minorHAnsi"/>
          <w:color w:val="000000"/>
          <w:shd w:val="clear" w:color="auto" w:fill="FFFFFF"/>
          <w:lang w:eastAsia="en-GB"/>
        </w:rPr>
        <w:t xml:space="preserve"> (street tunes) are pieces that accompany people as they walked between during the wedding celebrations, from the greeting of guests from other villages or taking the wedding party between venues. Although they are primarily in a </w:t>
      </w:r>
      <w:proofErr w:type="spellStart"/>
      <w:r w:rsidRPr="0026304F">
        <w:rPr>
          <w:rFonts w:eastAsia="Times New Roman" w:cstheme="minorHAnsi"/>
          <w:i/>
          <w:iCs/>
          <w:color w:val="000000"/>
          <w:shd w:val="clear" w:color="auto" w:fill="FFFFFF"/>
          <w:lang w:eastAsia="en-GB"/>
        </w:rPr>
        <w:t>zhok</w:t>
      </w:r>
      <w:proofErr w:type="spellEnd"/>
      <w:r w:rsidRPr="0026304F">
        <w:rPr>
          <w:rFonts w:eastAsia="Times New Roman" w:cstheme="minorHAnsi"/>
          <w:color w:val="000000"/>
          <w:shd w:val="clear" w:color="auto" w:fill="FFFFFF"/>
          <w:lang w:eastAsia="en-GB"/>
        </w:rPr>
        <w:t xml:space="preserve"> style, they can be more lyrical and processional and have a more traditional um-</w:t>
      </w:r>
      <w:proofErr w:type="spellStart"/>
      <w:r w:rsidRPr="0026304F">
        <w:rPr>
          <w:rFonts w:eastAsia="Times New Roman" w:cstheme="minorHAnsi"/>
          <w:color w:val="000000"/>
          <w:shd w:val="clear" w:color="auto" w:fill="FFFFFF"/>
          <w:lang w:eastAsia="en-GB"/>
        </w:rPr>
        <w:t>pah</w:t>
      </w:r>
      <w:proofErr w:type="spellEnd"/>
      <w:r w:rsidRPr="0026304F">
        <w:rPr>
          <w:rFonts w:eastAsia="Times New Roman" w:cstheme="minorHAnsi"/>
          <w:color w:val="000000"/>
          <w:shd w:val="clear" w:color="auto" w:fill="FFFFFF"/>
          <w:lang w:eastAsia="en-GB"/>
        </w:rPr>
        <w:t>-</w:t>
      </w:r>
      <w:proofErr w:type="spellStart"/>
      <w:r w:rsidRPr="0026304F">
        <w:rPr>
          <w:rFonts w:eastAsia="Times New Roman" w:cstheme="minorHAnsi"/>
          <w:color w:val="000000"/>
          <w:shd w:val="clear" w:color="auto" w:fill="FFFFFF"/>
          <w:lang w:eastAsia="en-GB"/>
        </w:rPr>
        <w:t>pah</w:t>
      </w:r>
      <w:proofErr w:type="spellEnd"/>
      <w:r w:rsidRPr="0026304F">
        <w:rPr>
          <w:rFonts w:eastAsia="Times New Roman" w:cstheme="minorHAnsi"/>
          <w:color w:val="000000"/>
          <w:shd w:val="clear" w:color="auto" w:fill="FFFFFF"/>
          <w:lang w:eastAsia="en-GB"/>
        </w:rPr>
        <w:t xml:space="preserve"> waltz-like feel </w:t>
      </w:r>
      <w:proofErr w:type="gramStart"/>
      <w:r w:rsidRPr="0026304F">
        <w:rPr>
          <w:rFonts w:eastAsia="Times New Roman" w:cstheme="minorHAnsi"/>
          <w:color w:val="000000"/>
          <w:shd w:val="clear" w:color="auto" w:fill="FFFFFF"/>
          <w:lang w:eastAsia="en-GB"/>
        </w:rPr>
        <w:t>in particular sections</w:t>
      </w:r>
      <w:proofErr w:type="gramEnd"/>
      <w:r w:rsidRPr="0026304F">
        <w:rPr>
          <w:rFonts w:eastAsia="Times New Roman" w:cstheme="minorHAnsi"/>
          <w:color w:val="000000"/>
          <w:shd w:val="clear" w:color="auto" w:fill="FFFFFF"/>
          <w:lang w:eastAsia="en-GB"/>
        </w:rPr>
        <w:t>.</w:t>
      </w:r>
    </w:p>
    <w:p w14:paraId="51A80BBA" w14:textId="77777777" w:rsidR="0026304F" w:rsidRPr="0026304F" w:rsidRDefault="0026304F" w:rsidP="0026304F">
      <w:pPr>
        <w:rPr>
          <w:rFonts w:eastAsia="Times New Roman" w:cstheme="minorHAnsi"/>
          <w:color w:val="000000"/>
          <w:shd w:val="clear" w:color="auto" w:fill="FFFFFF"/>
          <w:lang w:eastAsia="en-GB"/>
        </w:rPr>
      </w:pPr>
    </w:p>
    <w:p w14:paraId="36D6AED2" w14:textId="792D3C6D" w:rsidR="0026304F" w:rsidRPr="0026304F" w:rsidRDefault="00D82601" w:rsidP="00D82601">
      <w:pPr>
        <w:jc w:val="right"/>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w:t>
      </w:r>
      <w:r w:rsidR="0026304F" w:rsidRPr="0026304F">
        <w:rPr>
          <w:rFonts w:eastAsia="Times New Roman" w:cstheme="minorHAnsi"/>
          <w:color w:val="000000"/>
          <w:shd w:val="clear" w:color="auto" w:fill="FFFFFF"/>
          <w:lang w:eastAsia="en-GB"/>
        </w:rPr>
        <w:t>Taken from the transcription as part of the KMDMP</w:t>
      </w:r>
      <w:r>
        <w:rPr>
          <w:rFonts w:eastAsia="Times New Roman" w:cstheme="minorHAnsi"/>
          <w:color w:val="000000"/>
          <w:shd w:val="clear" w:color="auto" w:fill="FFFFFF"/>
          <w:lang w:eastAsia="en-GB"/>
        </w:rPr>
        <w:t>)</w:t>
      </w:r>
    </w:p>
    <w:p w14:paraId="64FD765E" w14:textId="77777777" w:rsidR="0026304F" w:rsidRPr="0026304F" w:rsidRDefault="0026304F" w:rsidP="0026304F">
      <w:pPr>
        <w:rPr>
          <w:rFonts w:eastAsia="Times New Roman" w:cstheme="minorHAnsi"/>
          <w:color w:val="000000"/>
          <w:shd w:val="clear" w:color="auto" w:fill="FFFFFF"/>
          <w:lang w:eastAsia="en-GB"/>
        </w:rPr>
      </w:pPr>
    </w:p>
    <w:p w14:paraId="6B30562C" w14:textId="77777777" w:rsidR="001F1B58" w:rsidRDefault="001F1B58" w:rsidP="0026304F">
      <w:pPr>
        <w:rPr>
          <w:rFonts w:eastAsia="Times New Roman" w:cstheme="minorHAnsi"/>
          <w:color w:val="000000"/>
          <w:shd w:val="clear" w:color="auto" w:fill="FFFFFF"/>
          <w:lang w:eastAsia="en-GB"/>
        </w:rPr>
      </w:pPr>
    </w:p>
    <w:p w14:paraId="1ABDA431" w14:textId="77777777" w:rsidR="00D82601" w:rsidRDefault="0026304F" w:rsidP="00D82601">
      <w:pPr>
        <w:spacing w:after="120"/>
        <w:rPr>
          <w:rFonts w:eastAsia="Times New Roman" w:cstheme="minorHAnsi"/>
          <w:color w:val="000000"/>
          <w:shd w:val="clear" w:color="auto" w:fill="FFFFFF"/>
          <w:lang w:eastAsia="en-GB"/>
        </w:rPr>
      </w:pPr>
      <w:r w:rsidRPr="0026304F">
        <w:rPr>
          <w:rFonts w:eastAsia="Times New Roman" w:cstheme="minorHAnsi"/>
          <w:color w:val="000000"/>
          <w:shd w:val="clear" w:color="auto" w:fill="FFFFFF"/>
          <w:lang w:eastAsia="en-GB"/>
        </w:rPr>
        <w:lastRenderedPageBreak/>
        <w:t xml:space="preserve">The original title of this street tune is listed as </w:t>
      </w:r>
      <w:r w:rsidRPr="001F1B58">
        <w:rPr>
          <w:rFonts w:eastAsia="Times New Roman" w:cstheme="minorHAnsi"/>
          <w:b/>
          <w:bCs/>
          <w:color w:val="000000"/>
          <w:shd w:val="clear" w:color="auto" w:fill="FFFFFF"/>
          <w:lang w:eastAsia="en-GB"/>
        </w:rPr>
        <w:t>“</w:t>
      </w:r>
      <w:proofErr w:type="spellStart"/>
      <w:r w:rsidRPr="001F1B58">
        <w:rPr>
          <w:rFonts w:eastAsia="Times New Roman" w:cstheme="minorHAnsi"/>
          <w:b/>
          <w:bCs/>
          <w:color w:val="000000"/>
          <w:shd w:val="clear" w:color="auto" w:fill="FFFFFF"/>
          <w:lang w:eastAsia="en-GB"/>
        </w:rPr>
        <w:t>Shtey</w:t>
      </w:r>
      <w:proofErr w:type="spellEnd"/>
      <w:r w:rsidRPr="001F1B58">
        <w:rPr>
          <w:rFonts w:eastAsia="Times New Roman" w:cstheme="minorHAnsi"/>
          <w:b/>
          <w:bCs/>
          <w:color w:val="000000"/>
          <w:shd w:val="clear" w:color="auto" w:fill="FFFFFF"/>
          <w:lang w:eastAsia="en-GB"/>
        </w:rPr>
        <w:t xml:space="preserve"> </w:t>
      </w:r>
      <w:proofErr w:type="spellStart"/>
      <w:r w:rsidRPr="001F1B58">
        <w:rPr>
          <w:rFonts w:eastAsia="Times New Roman" w:cstheme="minorHAnsi"/>
          <w:b/>
          <w:bCs/>
          <w:color w:val="000000"/>
          <w:shd w:val="clear" w:color="auto" w:fill="FFFFFF"/>
          <w:lang w:eastAsia="en-GB"/>
        </w:rPr>
        <w:t>oyf</w:t>
      </w:r>
      <w:proofErr w:type="spellEnd"/>
      <w:r w:rsidRPr="001F1B58">
        <w:rPr>
          <w:rFonts w:eastAsia="Times New Roman" w:cstheme="minorHAnsi"/>
          <w:b/>
          <w:bCs/>
          <w:color w:val="000000"/>
          <w:shd w:val="clear" w:color="auto" w:fill="FFFFFF"/>
          <w:lang w:eastAsia="en-GB"/>
        </w:rPr>
        <w:t xml:space="preserve"> </w:t>
      </w:r>
      <w:proofErr w:type="spellStart"/>
      <w:r w:rsidRPr="001F1B58">
        <w:rPr>
          <w:rFonts w:eastAsia="Times New Roman" w:cstheme="minorHAnsi"/>
          <w:b/>
          <w:bCs/>
          <w:color w:val="000000"/>
          <w:shd w:val="clear" w:color="auto" w:fill="FFFFFF"/>
          <w:lang w:eastAsia="en-GB"/>
        </w:rPr>
        <w:t>mayn</w:t>
      </w:r>
      <w:proofErr w:type="spellEnd"/>
      <w:r w:rsidRPr="001F1B58">
        <w:rPr>
          <w:rFonts w:eastAsia="Times New Roman" w:cstheme="minorHAnsi"/>
          <w:b/>
          <w:bCs/>
          <w:color w:val="000000"/>
          <w:shd w:val="clear" w:color="auto" w:fill="FFFFFF"/>
          <w:lang w:eastAsia="en-GB"/>
        </w:rPr>
        <w:t xml:space="preserve"> folk”</w:t>
      </w:r>
      <w:r w:rsidR="001F1B58">
        <w:rPr>
          <w:rFonts w:eastAsia="Times New Roman" w:cstheme="minorHAnsi"/>
          <w:b/>
          <w:bCs/>
          <w:color w:val="000000"/>
          <w:shd w:val="clear" w:color="auto" w:fill="FFFFFF"/>
          <w:lang w:eastAsia="en-GB"/>
        </w:rPr>
        <w:t xml:space="preserve"> </w:t>
      </w:r>
      <w:r w:rsidR="001F1B58" w:rsidRPr="0026304F">
        <w:rPr>
          <w:rFonts w:eastAsia="Times New Roman" w:cstheme="minorHAnsi"/>
          <w:color w:val="000000"/>
          <w:shd w:val="clear" w:color="auto" w:fill="FFFFFF"/>
          <w:lang w:eastAsia="en-GB"/>
        </w:rPr>
        <w:t>(Arise, My People!)</w:t>
      </w:r>
      <w:r w:rsidRPr="0026304F">
        <w:rPr>
          <w:rFonts w:eastAsia="Times New Roman" w:cstheme="minorHAnsi"/>
          <w:color w:val="000000"/>
          <w:shd w:val="clear" w:color="auto" w:fill="FFFFFF"/>
          <w:lang w:eastAsia="en-GB"/>
        </w:rPr>
        <w:t xml:space="preserve">. This is a song by a Ukrainian-born Yiddish poet, </w:t>
      </w:r>
      <w:proofErr w:type="spellStart"/>
      <w:r w:rsidRPr="0026304F">
        <w:rPr>
          <w:rFonts w:eastAsia="Times New Roman" w:cstheme="minorHAnsi"/>
          <w:color w:val="000000"/>
          <w:shd w:val="clear" w:color="auto" w:fill="FFFFFF"/>
          <w:lang w:eastAsia="en-GB"/>
        </w:rPr>
        <w:t>Mikhl</w:t>
      </w:r>
      <w:proofErr w:type="spellEnd"/>
      <w:r w:rsidRPr="0026304F">
        <w:rPr>
          <w:rFonts w:eastAsia="Times New Roman" w:cstheme="minorHAnsi"/>
          <w:color w:val="000000"/>
          <w:shd w:val="clear" w:color="auto" w:fill="FFFFFF"/>
          <w:lang w:eastAsia="en-GB"/>
        </w:rPr>
        <w:t xml:space="preserve"> Gordon. </w:t>
      </w:r>
      <w:r w:rsidR="001F1B58">
        <w:rPr>
          <w:rFonts w:eastAsia="Times New Roman" w:cstheme="minorHAnsi"/>
          <w:color w:val="000000"/>
          <w:shd w:val="clear" w:color="auto" w:fill="FFFFFF"/>
          <w:lang w:eastAsia="en-GB"/>
        </w:rPr>
        <w:t>It</w:t>
      </w:r>
      <w:r w:rsidRPr="0026304F">
        <w:rPr>
          <w:rFonts w:eastAsia="Times New Roman" w:cstheme="minorHAnsi"/>
          <w:color w:val="000000"/>
          <w:shd w:val="clear" w:color="auto" w:fill="FFFFFF"/>
          <w:lang w:eastAsia="en-GB"/>
        </w:rPr>
        <w:t xml:space="preserve"> was inspired by the reforms of Alexander II and by his brother-in-law Yehudah Leib’s famous Hebrew poem of the same name. </w:t>
      </w:r>
    </w:p>
    <w:p w14:paraId="48E3D773" w14:textId="77777777" w:rsidR="00D82601" w:rsidRDefault="0026304F" w:rsidP="00D82601">
      <w:pPr>
        <w:spacing w:after="120"/>
        <w:rPr>
          <w:rFonts w:eastAsia="Times New Roman" w:cstheme="minorHAnsi"/>
          <w:color w:val="000000"/>
          <w:shd w:val="clear" w:color="auto" w:fill="FFFFFF"/>
          <w:lang w:eastAsia="en-GB"/>
        </w:rPr>
      </w:pPr>
      <w:r w:rsidRPr="0026304F">
        <w:rPr>
          <w:rFonts w:eastAsia="Times New Roman" w:cstheme="minorHAnsi"/>
          <w:color w:val="000000"/>
          <w:shd w:val="clear" w:color="auto" w:fill="FFFFFF"/>
          <w:lang w:eastAsia="en-GB"/>
        </w:rPr>
        <w:t>Like so many </w:t>
      </w:r>
      <w:r w:rsidRPr="0026304F">
        <w:rPr>
          <w:rFonts w:eastAsia="Times New Roman" w:cstheme="minorHAnsi"/>
          <w:i/>
          <w:iCs/>
          <w:color w:val="000000"/>
          <w:shd w:val="clear" w:color="auto" w:fill="FFFFFF"/>
          <w:lang w:eastAsia="en-GB"/>
        </w:rPr>
        <w:t>maskilim</w:t>
      </w:r>
      <w:r w:rsidRPr="0026304F">
        <w:rPr>
          <w:rFonts w:eastAsia="Times New Roman" w:cstheme="minorHAnsi"/>
          <w:color w:val="000000"/>
          <w:shd w:val="clear" w:color="auto" w:fill="FFFFFF"/>
          <w:lang w:eastAsia="en-GB"/>
        </w:rPr>
        <w:t> </w:t>
      </w:r>
      <w:r w:rsidR="001F1B58">
        <w:rPr>
          <w:rFonts w:eastAsia="Times New Roman" w:cstheme="minorHAnsi"/>
          <w:color w:val="000000"/>
          <w:shd w:val="clear" w:color="auto" w:fill="FFFFFF"/>
          <w:lang w:eastAsia="en-GB"/>
        </w:rPr>
        <w:t>(</w:t>
      </w:r>
      <w:proofErr w:type="gramStart"/>
      <w:r w:rsidR="001F1B58">
        <w:rPr>
          <w:rFonts w:eastAsia="Times New Roman" w:cstheme="minorHAnsi"/>
          <w:color w:val="000000"/>
          <w:shd w:val="clear" w:color="auto" w:fill="FFFFFF"/>
          <w:lang w:eastAsia="en-GB"/>
        </w:rPr>
        <w:t>i.e.</w:t>
      </w:r>
      <w:proofErr w:type="gramEnd"/>
      <w:r w:rsidR="001F1B58">
        <w:rPr>
          <w:rFonts w:eastAsia="Times New Roman" w:cstheme="minorHAnsi"/>
          <w:color w:val="000000"/>
          <w:shd w:val="clear" w:color="auto" w:fill="FFFFFF"/>
          <w:lang w:eastAsia="en-GB"/>
        </w:rPr>
        <w:t xml:space="preserve"> followers of the Haskalah Jewish Enlightenment movement) </w:t>
      </w:r>
      <w:r w:rsidRPr="0026304F">
        <w:rPr>
          <w:rFonts w:eastAsia="Times New Roman" w:cstheme="minorHAnsi"/>
          <w:color w:val="000000"/>
          <w:shd w:val="clear" w:color="auto" w:fill="FFFFFF"/>
          <w:lang w:eastAsia="en-GB"/>
        </w:rPr>
        <w:t xml:space="preserve">of his generation, he appealed to the Yiddish-speaking folk to abandon its backward, fiercely insular, and arrogant ways, learn a proper language, and combine faith with secular knowledge. This poem/song was written in 1868.  </w:t>
      </w:r>
    </w:p>
    <w:p w14:paraId="6AB2EA4F" w14:textId="7E456FED" w:rsidR="0026304F" w:rsidRPr="0026304F" w:rsidRDefault="0026304F" w:rsidP="0026304F">
      <w:pPr>
        <w:rPr>
          <w:rFonts w:eastAsia="Times New Roman" w:cstheme="minorHAnsi"/>
          <w:color w:val="000000"/>
          <w:shd w:val="clear" w:color="auto" w:fill="FFFFFF"/>
          <w:lang w:eastAsia="en-GB"/>
        </w:rPr>
      </w:pPr>
      <w:r w:rsidRPr="0026304F">
        <w:rPr>
          <w:rFonts w:cstheme="minorHAnsi"/>
        </w:rPr>
        <w:t xml:space="preserve">A parody of the song also exists in the Yiddish theatre/cabaret tradition, with documentation of its existence from 1902. This parody is about a wife unhappy with her lazy husband who isn’t working at the tailors like the other men. </w:t>
      </w:r>
    </w:p>
    <w:p w14:paraId="6CD3C3B2" w14:textId="77777777" w:rsidR="0026304F" w:rsidRPr="0026304F" w:rsidRDefault="0026304F" w:rsidP="0026304F"/>
    <w:p w14:paraId="7AB0FCEC" w14:textId="77777777" w:rsidR="001F1B58" w:rsidRPr="0026304F" w:rsidRDefault="001F1B58" w:rsidP="001F1B58">
      <w:pPr>
        <w:autoSpaceDE w:val="0"/>
        <w:autoSpaceDN w:val="0"/>
        <w:adjustRightInd w:val="0"/>
        <w:spacing w:before="120"/>
        <w:ind w:left="1134"/>
        <w:rPr>
          <w:rFonts w:cs="AppleSystemUIFont"/>
          <w:b/>
          <w:bCs/>
        </w:rPr>
      </w:pPr>
      <w:proofErr w:type="spellStart"/>
      <w:r w:rsidRPr="0026304F">
        <w:rPr>
          <w:rFonts w:cs="AppleSystemUIFont"/>
          <w:b/>
          <w:bCs/>
        </w:rPr>
        <w:t>Shtey</w:t>
      </w:r>
      <w:proofErr w:type="spellEnd"/>
      <w:r w:rsidRPr="0026304F">
        <w:rPr>
          <w:rFonts w:cs="AppleSystemUIFont"/>
          <w:b/>
          <w:bCs/>
        </w:rPr>
        <w:t xml:space="preserve"> </w:t>
      </w:r>
      <w:proofErr w:type="spellStart"/>
      <w:r w:rsidRPr="0026304F">
        <w:rPr>
          <w:rFonts w:cs="AppleSystemUIFont"/>
          <w:b/>
          <w:bCs/>
        </w:rPr>
        <w:t>Oyf</w:t>
      </w:r>
      <w:proofErr w:type="spellEnd"/>
      <w:r w:rsidRPr="0026304F">
        <w:rPr>
          <w:rFonts w:cs="AppleSystemUIFont"/>
          <w:b/>
          <w:bCs/>
        </w:rPr>
        <w:t>, Mayn Folk / Arise, My People</w:t>
      </w:r>
    </w:p>
    <w:p w14:paraId="72E3D40E" w14:textId="77777777" w:rsidR="001F1B58" w:rsidRPr="0026304F" w:rsidRDefault="001F1B58" w:rsidP="001F1B58">
      <w:pPr>
        <w:autoSpaceDE w:val="0"/>
        <w:autoSpaceDN w:val="0"/>
        <w:adjustRightInd w:val="0"/>
        <w:ind w:left="1134"/>
        <w:rPr>
          <w:rFonts w:cs="AppleSystemUIFont"/>
        </w:rPr>
      </w:pPr>
    </w:p>
    <w:p w14:paraId="294B13B3" w14:textId="77777777" w:rsidR="001F1B58" w:rsidRDefault="001F1B58" w:rsidP="001F1B58">
      <w:pPr>
        <w:autoSpaceDE w:val="0"/>
        <w:autoSpaceDN w:val="0"/>
        <w:adjustRightInd w:val="0"/>
        <w:ind w:left="1134"/>
        <w:rPr>
          <w:rFonts w:cs="AppleSystemUIFont"/>
          <w:i/>
          <w:iCs/>
        </w:rPr>
      </w:pPr>
      <w:proofErr w:type="spellStart"/>
      <w:r w:rsidRPr="0026304F">
        <w:rPr>
          <w:rFonts w:cs="AppleSystemUIFont"/>
          <w:i/>
          <w:iCs/>
        </w:rPr>
        <w:t>Shtey</w:t>
      </w:r>
      <w:proofErr w:type="spellEnd"/>
      <w:r w:rsidRPr="0026304F">
        <w:rPr>
          <w:rFonts w:cs="AppleSystemUIFont"/>
          <w:i/>
          <w:iCs/>
        </w:rPr>
        <w:t xml:space="preserve"> </w:t>
      </w:r>
      <w:proofErr w:type="spellStart"/>
      <w:r w:rsidRPr="0026304F">
        <w:rPr>
          <w:rFonts w:cs="AppleSystemUIFont"/>
          <w:i/>
          <w:iCs/>
        </w:rPr>
        <w:t>oyf</w:t>
      </w:r>
      <w:proofErr w:type="spellEnd"/>
      <w:r w:rsidRPr="0026304F">
        <w:rPr>
          <w:rFonts w:cs="AppleSystemUIFont"/>
          <w:i/>
          <w:iCs/>
        </w:rPr>
        <w:t xml:space="preserve">, </w:t>
      </w:r>
      <w:proofErr w:type="spellStart"/>
      <w:r w:rsidRPr="0026304F">
        <w:rPr>
          <w:rFonts w:cs="AppleSystemUIFont"/>
          <w:i/>
          <w:iCs/>
        </w:rPr>
        <w:t>mayn</w:t>
      </w:r>
      <w:proofErr w:type="spellEnd"/>
      <w:r w:rsidRPr="0026304F">
        <w:rPr>
          <w:rFonts w:cs="AppleSystemUIFont"/>
          <w:i/>
          <w:iCs/>
        </w:rPr>
        <w:t xml:space="preserve"> folk, </w:t>
      </w:r>
      <w:proofErr w:type="spellStart"/>
      <w:r w:rsidRPr="0026304F">
        <w:rPr>
          <w:rFonts w:cs="AppleSystemUIFont"/>
          <w:i/>
          <w:iCs/>
        </w:rPr>
        <w:t>genug</w:t>
      </w:r>
      <w:proofErr w:type="spellEnd"/>
      <w:r w:rsidRPr="0026304F">
        <w:rPr>
          <w:rFonts w:cs="AppleSystemUIFont"/>
          <w:i/>
          <w:iCs/>
        </w:rPr>
        <w:t xml:space="preserve"> </w:t>
      </w:r>
      <w:proofErr w:type="spellStart"/>
      <w:r w:rsidRPr="0026304F">
        <w:rPr>
          <w:rFonts w:cs="AppleSystemUIFont"/>
          <w:i/>
          <w:iCs/>
        </w:rPr>
        <w:t>dir</w:t>
      </w:r>
      <w:proofErr w:type="spellEnd"/>
      <w:r w:rsidRPr="0026304F">
        <w:rPr>
          <w:rFonts w:cs="AppleSystemUIFont"/>
          <w:i/>
          <w:iCs/>
        </w:rPr>
        <w:t xml:space="preserve"> </w:t>
      </w:r>
      <w:proofErr w:type="spellStart"/>
      <w:r w:rsidRPr="0026304F">
        <w:rPr>
          <w:rFonts w:cs="AppleSystemUIFont"/>
          <w:i/>
          <w:iCs/>
        </w:rPr>
        <w:t>shoyn</w:t>
      </w:r>
      <w:proofErr w:type="spellEnd"/>
      <w:r w:rsidRPr="0026304F">
        <w:rPr>
          <w:rFonts w:cs="AppleSystemUIFont"/>
          <w:i/>
          <w:iCs/>
        </w:rPr>
        <w:t xml:space="preserve"> </w:t>
      </w:r>
      <w:proofErr w:type="spellStart"/>
      <w:r w:rsidRPr="0026304F">
        <w:rPr>
          <w:rFonts w:cs="AppleSystemUIFont"/>
          <w:i/>
          <w:iCs/>
        </w:rPr>
        <w:t>tsu</w:t>
      </w:r>
      <w:proofErr w:type="spellEnd"/>
      <w:r w:rsidRPr="0026304F">
        <w:rPr>
          <w:rFonts w:cs="AppleSystemUIFont"/>
          <w:i/>
          <w:iCs/>
        </w:rPr>
        <w:t xml:space="preserve"> </w:t>
      </w:r>
      <w:proofErr w:type="spellStart"/>
      <w:r w:rsidRPr="0026304F">
        <w:rPr>
          <w:rFonts w:cs="AppleSystemUIFont"/>
          <w:i/>
          <w:iCs/>
        </w:rPr>
        <w:t>shlofn</w:t>
      </w:r>
      <w:proofErr w:type="spellEnd"/>
      <w:r w:rsidRPr="0026304F">
        <w:rPr>
          <w:rFonts w:cs="AppleSystemUIFont"/>
          <w:i/>
          <w:iCs/>
        </w:rPr>
        <w:t xml:space="preserve"> </w:t>
      </w:r>
      <w:r>
        <w:rPr>
          <w:rFonts w:cs="AppleSystemUIFont"/>
          <w:i/>
          <w:iCs/>
        </w:rPr>
        <w:tab/>
      </w:r>
    </w:p>
    <w:p w14:paraId="403F822F" w14:textId="77777777" w:rsidR="001F1B58" w:rsidRPr="001F1B58" w:rsidRDefault="001F1B58" w:rsidP="001F1B58">
      <w:pPr>
        <w:autoSpaceDE w:val="0"/>
        <w:autoSpaceDN w:val="0"/>
        <w:adjustRightInd w:val="0"/>
        <w:ind w:left="1134" w:firstLine="306"/>
        <w:rPr>
          <w:rFonts w:cs="AppleSystemUIFont"/>
          <w:i/>
          <w:iCs/>
        </w:rPr>
      </w:pPr>
      <w:r w:rsidRPr="0026304F">
        <w:rPr>
          <w:rFonts w:cs="AppleSystemUIFont"/>
        </w:rPr>
        <w:t>Arise, my people, for you have slept too long</w:t>
      </w:r>
    </w:p>
    <w:p w14:paraId="5F721BD7" w14:textId="77777777" w:rsidR="001F1B58" w:rsidRPr="0026304F" w:rsidRDefault="001F1B58" w:rsidP="001F1B58">
      <w:pPr>
        <w:autoSpaceDE w:val="0"/>
        <w:autoSpaceDN w:val="0"/>
        <w:adjustRightInd w:val="0"/>
        <w:ind w:left="1134"/>
        <w:rPr>
          <w:rFonts w:cs="AppleSystemUIFont"/>
        </w:rPr>
      </w:pPr>
      <w:proofErr w:type="spellStart"/>
      <w:r w:rsidRPr="0026304F">
        <w:rPr>
          <w:rFonts w:cs="AppleSystemUIFont"/>
          <w:i/>
          <w:iCs/>
        </w:rPr>
        <w:t>Shtey</w:t>
      </w:r>
      <w:proofErr w:type="spellEnd"/>
      <w:r w:rsidRPr="0026304F">
        <w:rPr>
          <w:rFonts w:cs="AppleSystemUIFont"/>
          <w:i/>
          <w:iCs/>
        </w:rPr>
        <w:t xml:space="preserve"> </w:t>
      </w:r>
      <w:proofErr w:type="spellStart"/>
      <w:r w:rsidRPr="0026304F">
        <w:rPr>
          <w:rFonts w:cs="AppleSystemUIFont"/>
          <w:i/>
          <w:iCs/>
        </w:rPr>
        <w:t>oyf</w:t>
      </w:r>
      <w:proofErr w:type="spellEnd"/>
      <w:r w:rsidRPr="0026304F">
        <w:rPr>
          <w:rFonts w:cs="AppleSystemUIFont"/>
          <w:i/>
          <w:iCs/>
        </w:rPr>
        <w:t xml:space="preserve"> un </w:t>
      </w:r>
      <w:proofErr w:type="spellStart"/>
      <w:r w:rsidRPr="0026304F">
        <w:rPr>
          <w:rFonts w:cs="AppleSystemUIFont"/>
          <w:i/>
          <w:iCs/>
        </w:rPr>
        <w:t>makh</w:t>
      </w:r>
      <w:proofErr w:type="spellEnd"/>
      <w:r w:rsidRPr="0026304F">
        <w:rPr>
          <w:rFonts w:cs="AppleSystemUIFont"/>
          <w:i/>
          <w:iCs/>
        </w:rPr>
        <w:t xml:space="preserve"> </w:t>
      </w:r>
      <w:proofErr w:type="spellStart"/>
      <w:r w:rsidRPr="0026304F">
        <w:rPr>
          <w:rFonts w:cs="AppleSystemUIFont"/>
          <w:i/>
          <w:iCs/>
        </w:rPr>
        <w:t>shoyn</w:t>
      </w:r>
      <w:proofErr w:type="spellEnd"/>
      <w:r w:rsidRPr="0026304F">
        <w:rPr>
          <w:rFonts w:cs="AppleSystemUIFont"/>
          <w:i/>
          <w:iCs/>
        </w:rPr>
        <w:t xml:space="preserve"> </w:t>
      </w:r>
      <w:proofErr w:type="spellStart"/>
      <w:r w:rsidRPr="0026304F">
        <w:rPr>
          <w:rFonts w:cs="AppleSystemUIFont"/>
          <w:i/>
          <w:iCs/>
        </w:rPr>
        <w:t>dayne</w:t>
      </w:r>
      <w:proofErr w:type="spellEnd"/>
      <w:r w:rsidRPr="0026304F">
        <w:rPr>
          <w:rFonts w:cs="AppleSystemUIFont"/>
          <w:i/>
          <w:iCs/>
        </w:rPr>
        <w:t xml:space="preserve"> </w:t>
      </w:r>
      <w:proofErr w:type="spellStart"/>
      <w:r w:rsidRPr="0026304F">
        <w:rPr>
          <w:rFonts w:cs="AppleSystemUIFont"/>
          <w:i/>
          <w:iCs/>
        </w:rPr>
        <w:t>oygn</w:t>
      </w:r>
      <w:proofErr w:type="spellEnd"/>
      <w:r w:rsidRPr="0026304F">
        <w:rPr>
          <w:rFonts w:cs="AppleSystemUIFont"/>
          <w:i/>
          <w:iCs/>
        </w:rPr>
        <w:t xml:space="preserve"> </w:t>
      </w:r>
      <w:proofErr w:type="spellStart"/>
      <w:r w:rsidRPr="0026304F">
        <w:rPr>
          <w:rFonts w:cs="AppleSystemUIFont"/>
          <w:i/>
          <w:iCs/>
        </w:rPr>
        <w:t>ofn</w:t>
      </w:r>
      <w:proofErr w:type="spellEnd"/>
      <w:r w:rsidRPr="0026304F">
        <w:rPr>
          <w:rFonts w:cs="AppleSystemUIFont"/>
        </w:rPr>
        <w:t xml:space="preserve"> </w:t>
      </w:r>
    </w:p>
    <w:p w14:paraId="37A2EDFC"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 xml:space="preserve">Arise and open your eyes already </w:t>
      </w:r>
    </w:p>
    <w:p w14:paraId="00909F16" w14:textId="77777777" w:rsidR="001F1B58" w:rsidRPr="0026304F" w:rsidRDefault="001F1B58" w:rsidP="001F1B58">
      <w:pPr>
        <w:autoSpaceDE w:val="0"/>
        <w:autoSpaceDN w:val="0"/>
        <w:adjustRightInd w:val="0"/>
        <w:ind w:left="1134"/>
        <w:rPr>
          <w:rFonts w:cs="AppleSystemUIFont"/>
        </w:rPr>
      </w:pPr>
      <w:r w:rsidRPr="0026304F">
        <w:rPr>
          <w:rFonts w:cs="AppleSystemUIFont"/>
          <w:i/>
          <w:iCs/>
        </w:rPr>
        <w:t xml:space="preserve">Vos </w:t>
      </w:r>
      <w:proofErr w:type="spellStart"/>
      <w:r w:rsidRPr="0026304F">
        <w:rPr>
          <w:rFonts w:cs="AppleSystemUIFont"/>
          <w:i/>
          <w:iCs/>
        </w:rPr>
        <w:t>iz</w:t>
      </w:r>
      <w:proofErr w:type="spellEnd"/>
      <w:r w:rsidRPr="0026304F">
        <w:rPr>
          <w:rFonts w:cs="AppleSystemUIFont"/>
          <w:i/>
          <w:iCs/>
        </w:rPr>
        <w:t xml:space="preserve"> </w:t>
      </w:r>
      <w:proofErr w:type="spellStart"/>
      <w:r w:rsidRPr="0026304F">
        <w:rPr>
          <w:rFonts w:cs="AppleSystemUIFont"/>
          <w:i/>
          <w:iCs/>
        </w:rPr>
        <w:t>oyf</w:t>
      </w:r>
      <w:proofErr w:type="spellEnd"/>
      <w:r w:rsidRPr="0026304F">
        <w:rPr>
          <w:rFonts w:cs="AppleSystemUIFont"/>
          <w:i/>
          <w:iCs/>
        </w:rPr>
        <w:t xml:space="preserve"> </w:t>
      </w:r>
      <w:proofErr w:type="spellStart"/>
      <w:r w:rsidRPr="0026304F">
        <w:rPr>
          <w:rFonts w:cs="AppleSystemUIFont"/>
          <w:i/>
          <w:iCs/>
        </w:rPr>
        <w:t>dir</w:t>
      </w:r>
      <w:proofErr w:type="spellEnd"/>
      <w:r w:rsidRPr="0026304F">
        <w:rPr>
          <w:rFonts w:cs="AppleSystemUIFont"/>
          <w:i/>
          <w:iCs/>
        </w:rPr>
        <w:t xml:space="preserve"> </w:t>
      </w:r>
      <w:proofErr w:type="spellStart"/>
      <w:r w:rsidRPr="0026304F">
        <w:rPr>
          <w:rFonts w:cs="AppleSystemUIFont"/>
          <w:i/>
          <w:iCs/>
        </w:rPr>
        <w:t>aleyn</w:t>
      </w:r>
      <w:proofErr w:type="spellEnd"/>
      <w:r w:rsidRPr="0026304F">
        <w:rPr>
          <w:rFonts w:cs="AppleSystemUIFont"/>
          <w:i/>
          <w:iCs/>
        </w:rPr>
        <w:t xml:space="preserve"> </w:t>
      </w:r>
      <w:proofErr w:type="spellStart"/>
      <w:r w:rsidRPr="0026304F">
        <w:rPr>
          <w:rFonts w:cs="AppleSystemUIFont"/>
          <w:i/>
          <w:iCs/>
        </w:rPr>
        <w:t>azoy</w:t>
      </w:r>
      <w:proofErr w:type="spellEnd"/>
      <w:r w:rsidRPr="0026304F">
        <w:rPr>
          <w:rFonts w:cs="AppleSystemUIFont"/>
          <w:i/>
          <w:iCs/>
        </w:rPr>
        <w:t xml:space="preserve"> a </w:t>
      </w:r>
      <w:proofErr w:type="spellStart"/>
      <w:r w:rsidRPr="0026304F">
        <w:rPr>
          <w:rFonts w:cs="AppleSystemUIFont"/>
          <w:i/>
          <w:iCs/>
        </w:rPr>
        <w:t>groys</w:t>
      </w:r>
      <w:proofErr w:type="spellEnd"/>
      <w:r w:rsidRPr="0026304F">
        <w:rPr>
          <w:rFonts w:cs="AppleSystemUIFont"/>
          <w:i/>
          <w:iCs/>
        </w:rPr>
        <w:t xml:space="preserve"> </w:t>
      </w:r>
      <w:proofErr w:type="spellStart"/>
      <w:r w:rsidRPr="0026304F">
        <w:rPr>
          <w:rFonts w:cs="AppleSystemUIFont"/>
          <w:i/>
          <w:iCs/>
        </w:rPr>
        <w:t>plog</w:t>
      </w:r>
      <w:proofErr w:type="spellEnd"/>
    </w:p>
    <w:p w14:paraId="4733CDDB"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Say what is it that has led you so astray</w:t>
      </w:r>
    </w:p>
    <w:p w14:paraId="296D339C" w14:textId="77777777" w:rsidR="001F1B58" w:rsidRPr="0026304F" w:rsidRDefault="001F1B58" w:rsidP="001F1B58">
      <w:pPr>
        <w:autoSpaceDE w:val="0"/>
        <w:autoSpaceDN w:val="0"/>
        <w:adjustRightInd w:val="0"/>
        <w:ind w:left="1134"/>
        <w:rPr>
          <w:rFonts w:cs="AppleSystemUIFont"/>
          <w:i/>
          <w:iCs/>
        </w:rPr>
      </w:pPr>
      <w:r w:rsidRPr="0026304F">
        <w:rPr>
          <w:rFonts w:cs="AppleSystemUIFont"/>
          <w:i/>
          <w:iCs/>
        </w:rPr>
        <w:t xml:space="preserve">Vos du </w:t>
      </w:r>
      <w:proofErr w:type="spellStart"/>
      <w:r w:rsidRPr="0026304F">
        <w:rPr>
          <w:rFonts w:cs="AppleSystemUIFont"/>
          <w:i/>
          <w:iCs/>
        </w:rPr>
        <w:t>aleyn</w:t>
      </w:r>
      <w:proofErr w:type="spellEnd"/>
      <w:r w:rsidRPr="0026304F">
        <w:rPr>
          <w:rFonts w:cs="AppleSystemUIFont"/>
          <w:i/>
          <w:iCs/>
        </w:rPr>
        <w:t xml:space="preserve"> </w:t>
      </w:r>
      <w:proofErr w:type="spellStart"/>
      <w:r w:rsidRPr="0026304F">
        <w:rPr>
          <w:rFonts w:cs="AppleSystemUIFont"/>
          <w:i/>
          <w:iCs/>
        </w:rPr>
        <w:t>shlofst</w:t>
      </w:r>
      <w:proofErr w:type="spellEnd"/>
      <w:r w:rsidRPr="0026304F">
        <w:rPr>
          <w:rFonts w:cs="AppleSystemUIFont"/>
          <w:i/>
          <w:iCs/>
        </w:rPr>
        <w:t xml:space="preserve"> biz </w:t>
      </w:r>
      <w:proofErr w:type="spellStart"/>
      <w:r w:rsidRPr="0026304F">
        <w:rPr>
          <w:rFonts w:cs="AppleSystemUIFont"/>
          <w:i/>
          <w:iCs/>
        </w:rPr>
        <w:t>halbn</w:t>
      </w:r>
      <w:proofErr w:type="spellEnd"/>
      <w:r w:rsidRPr="0026304F">
        <w:rPr>
          <w:rFonts w:cs="AppleSystemUIFont"/>
          <w:i/>
          <w:iCs/>
        </w:rPr>
        <w:t xml:space="preserve"> tog?</w:t>
      </w:r>
    </w:p>
    <w:p w14:paraId="5D61BFF0"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That means you sleep till almost midday?</w:t>
      </w:r>
    </w:p>
    <w:p w14:paraId="0A0D32FB" w14:textId="77777777" w:rsidR="001F1B58" w:rsidRPr="0026304F" w:rsidRDefault="001F1B58" w:rsidP="001F1B58">
      <w:pPr>
        <w:autoSpaceDE w:val="0"/>
        <w:autoSpaceDN w:val="0"/>
        <w:adjustRightInd w:val="0"/>
        <w:ind w:left="1134"/>
        <w:rPr>
          <w:rFonts w:cs="AppleSystemUIFont"/>
          <w:i/>
          <w:iCs/>
        </w:rPr>
      </w:pPr>
      <w:r w:rsidRPr="0026304F">
        <w:rPr>
          <w:rFonts w:cs="AppleSystemUIFont"/>
          <w:i/>
          <w:iCs/>
        </w:rPr>
        <w:t xml:space="preserve">Tu on </w:t>
      </w:r>
      <w:proofErr w:type="spellStart"/>
      <w:r w:rsidRPr="0026304F">
        <w:rPr>
          <w:rFonts w:cs="AppleSystemUIFont"/>
          <w:i/>
          <w:iCs/>
        </w:rPr>
        <w:t>dayne</w:t>
      </w:r>
      <w:proofErr w:type="spellEnd"/>
      <w:r w:rsidRPr="0026304F">
        <w:rPr>
          <w:rFonts w:cs="AppleSystemUIFont"/>
          <w:i/>
          <w:iCs/>
        </w:rPr>
        <w:t xml:space="preserve"> </w:t>
      </w:r>
      <w:proofErr w:type="spellStart"/>
      <w:r w:rsidRPr="0026304F">
        <w:rPr>
          <w:rFonts w:cs="AppleSystemUIFont"/>
          <w:i/>
          <w:iCs/>
        </w:rPr>
        <w:t>kleyder</w:t>
      </w:r>
      <w:proofErr w:type="spellEnd"/>
      <w:r w:rsidRPr="0026304F">
        <w:rPr>
          <w:rFonts w:cs="AppleSystemUIFont"/>
          <w:i/>
          <w:iCs/>
        </w:rPr>
        <w:t xml:space="preserve">, vi ale </w:t>
      </w:r>
      <w:proofErr w:type="spellStart"/>
      <w:r w:rsidRPr="0026304F">
        <w:rPr>
          <w:rFonts w:cs="AppleSystemUIFont"/>
          <w:i/>
          <w:iCs/>
        </w:rPr>
        <w:t>zikh</w:t>
      </w:r>
      <w:proofErr w:type="spellEnd"/>
      <w:r w:rsidRPr="0026304F">
        <w:rPr>
          <w:rFonts w:cs="AppleSystemUIFont"/>
          <w:i/>
          <w:iCs/>
        </w:rPr>
        <w:t xml:space="preserve"> </w:t>
      </w:r>
      <w:proofErr w:type="spellStart"/>
      <w:r w:rsidRPr="0026304F">
        <w:rPr>
          <w:rFonts w:cs="AppleSystemUIFont"/>
          <w:i/>
          <w:iCs/>
        </w:rPr>
        <w:t>kleydn</w:t>
      </w:r>
      <w:proofErr w:type="spellEnd"/>
    </w:p>
    <w:p w14:paraId="37698407"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Put on your clothes as other people do</w:t>
      </w:r>
    </w:p>
    <w:p w14:paraId="65FAC6E6" w14:textId="77777777" w:rsidR="001F1B58" w:rsidRPr="0026304F" w:rsidRDefault="001F1B58" w:rsidP="001F1B58">
      <w:pPr>
        <w:autoSpaceDE w:val="0"/>
        <w:autoSpaceDN w:val="0"/>
        <w:adjustRightInd w:val="0"/>
        <w:ind w:left="1134"/>
        <w:rPr>
          <w:rFonts w:cs="AppleSystemUIFont"/>
          <w:i/>
          <w:iCs/>
        </w:rPr>
      </w:pPr>
      <w:r w:rsidRPr="0026304F">
        <w:rPr>
          <w:rFonts w:cs="AppleSystemUIFont"/>
          <w:i/>
          <w:iCs/>
        </w:rPr>
        <w:t xml:space="preserve">Vos </w:t>
      </w:r>
      <w:proofErr w:type="spellStart"/>
      <w:r w:rsidRPr="0026304F">
        <w:rPr>
          <w:rFonts w:cs="AppleSystemUIFont"/>
          <w:i/>
          <w:iCs/>
        </w:rPr>
        <w:t>darfstu</w:t>
      </w:r>
      <w:proofErr w:type="spellEnd"/>
      <w:r w:rsidRPr="0026304F">
        <w:rPr>
          <w:rFonts w:cs="AppleSystemUIFont"/>
          <w:i/>
          <w:iCs/>
        </w:rPr>
        <w:t xml:space="preserve"> di </w:t>
      </w:r>
      <w:proofErr w:type="spellStart"/>
      <w:r w:rsidRPr="0026304F">
        <w:rPr>
          <w:rFonts w:cs="AppleSystemUIFont"/>
          <w:i/>
          <w:iCs/>
        </w:rPr>
        <w:t>kleyder</w:t>
      </w:r>
      <w:proofErr w:type="spellEnd"/>
      <w:r w:rsidRPr="0026304F">
        <w:rPr>
          <w:rFonts w:cs="AppleSystemUIFont"/>
          <w:i/>
          <w:iCs/>
        </w:rPr>
        <w:t xml:space="preserve"> fun </w:t>
      </w:r>
      <w:proofErr w:type="spellStart"/>
      <w:r w:rsidRPr="0026304F">
        <w:rPr>
          <w:rFonts w:cs="AppleSystemUIFont"/>
          <w:i/>
          <w:iCs/>
        </w:rPr>
        <w:t>dayn</w:t>
      </w:r>
      <w:proofErr w:type="spellEnd"/>
      <w:r w:rsidRPr="0026304F">
        <w:rPr>
          <w:rFonts w:cs="AppleSystemUIFont"/>
          <w:i/>
          <w:iCs/>
        </w:rPr>
        <w:t xml:space="preserve"> </w:t>
      </w:r>
      <w:proofErr w:type="spellStart"/>
      <w:r w:rsidRPr="0026304F">
        <w:rPr>
          <w:rFonts w:cs="AppleSystemUIFont"/>
          <w:i/>
          <w:iCs/>
        </w:rPr>
        <w:t>elter-zeydn</w:t>
      </w:r>
      <w:proofErr w:type="spellEnd"/>
      <w:r w:rsidRPr="0026304F">
        <w:rPr>
          <w:rFonts w:cs="AppleSystemUIFont"/>
          <w:i/>
          <w:iCs/>
        </w:rPr>
        <w:t>?</w:t>
      </w:r>
    </w:p>
    <w:p w14:paraId="60AD54E5"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Why do you need the clothes of you grandparents?</w:t>
      </w:r>
    </w:p>
    <w:p w14:paraId="749ED23E" w14:textId="77777777" w:rsidR="001F1B58" w:rsidRPr="0026304F" w:rsidRDefault="001F1B58" w:rsidP="001F1B58">
      <w:pPr>
        <w:autoSpaceDE w:val="0"/>
        <w:autoSpaceDN w:val="0"/>
        <w:adjustRightInd w:val="0"/>
        <w:ind w:left="1134"/>
        <w:rPr>
          <w:rFonts w:cs="AppleSystemUIFont"/>
          <w:i/>
          <w:iCs/>
        </w:rPr>
      </w:pPr>
      <w:r w:rsidRPr="0026304F">
        <w:rPr>
          <w:rFonts w:cs="AppleSystemUIFont"/>
          <w:i/>
          <w:iCs/>
        </w:rPr>
        <w:t xml:space="preserve">Gey </w:t>
      </w:r>
      <w:proofErr w:type="spellStart"/>
      <w:r w:rsidRPr="0026304F">
        <w:rPr>
          <w:rFonts w:cs="AppleSystemUIFont"/>
          <w:i/>
          <w:iCs/>
        </w:rPr>
        <w:t>oyfder</w:t>
      </w:r>
      <w:proofErr w:type="spellEnd"/>
      <w:r w:rsidRPr="0026304F">
        <w:rPr>
          <w:rFonts w:cs="AppleSystemUIFont"/>
          <w:i/>
          <w:iCs/>
        </w:rPr>
        <w:t xml:space="preserve"> gas nit </w:t>
      </w:r>
      <w:proofErr w:type="spellStart"/>
      <w:r w:rsidRPr="0026304F">
        <w:rPr>
          <w:rFonts w:cs="AppleSystemUIFont"/>
          <w:i/>
          <w:iCs/>
        </w:rPr>
        <w:t>aroys</w:t>
      </w:r>
      <w:proofErr w:type="spellEnd"/>
      <w:r w:rsidRPr="0026304F">
        <w:rPr>
          <w:rFonts w:cs="AppleSystemUIFont"/>
          <w:i/>
          <w:iCs/>
        </w:rPr>
        <w:t xml:space="preserve"> in </w:t>
      </w:r>
      <w:proofErr w:type="spellStart"/>
      <w:r w:rsidRPr="0026304F">
        <w:rPr>
          <w:rFonts w:cs="AppleSystemUIFont"/>
          <w:i/>
          <w:iCs/>
        </w:rPr>
        <w:t>langn</w:t>
      </w:r>
      <w:proofErr w:type="spellEnd"/>
      <w:r w:rsidRPr="0026304F">
        <w:rPr>
          <w:rFonts w:cs="AppleSystemUIFont"/>
          <w:i/>
          <w:iCs/>
        </w:rPr>
        <w:t xml:space="preserve"> khalat </w:t>
      </w:r>
    </w:p>
    <w:p w14:paraId="0BF49ACC" w14:textId="77777777" w:rsidR="001F1B58" w:rsidRPr="0026304F" w:rsidRDefault="001F1B58" w:rsidP="001F1B58">
      <w:pPr>
        <w:autoSpaceDE w:val="0"/>
        <w:autoSpaceDN w:val="0"/>
        <w:adjustRightInd w:val="0"/>
        <w:ind w:left="1134" w:firstLine="306"/>
        <w:rPr>
          <w:rFonts w:cs="AppleSystemUIFont"/>
        </w:rPr>
      </w:pPr>
      <w:r w:rsidRPr="0026304F">
        <w:rPr>
          <w:rFonts w:cs="AppleSystemUIFont"/>
        </w:rPr>
        <w:t xml:space="preserve">Don’t walk the streets in lengthy </w:t>
      </w:r>
      <w:proofErr w:type="gramStart"/>
      <w:r w:rsidRPr="0026304F">
        <w:rPr>
          <w:rFonts w:cs="AppleSystemUIFont"/>
        </w:rPr>
        <w:t>khalats</w:t>
      </w:r>
      <w:proofErr w:type="gramEnd"/>
    </w:p>
    <w:p w14:paraId="41E34AC4" w14:textId="77777777" w:rsidR="001F1B58" w:rsidRPr="0026304F" w:rsidRDefault="001F1B58" w:rsidP="001F1B58">
      <w:pPr>
        <w:ind w:left="1134"/>
        <w:rPr>
          <w:rFonts w:cs="AppleSystemUIFont"/>
          <w:i/>
          <w:iCs/>
        </w:rPr>
      </w:pPr>
      <w:proofErr w:type="spellStart"/>
      <w:r w:rsidRPr="0026304F">
        <w:rPr>
          <w:rFonts w:cs="AppleSystemUIFont"/>
          <w:i/>
          <w:iCs/>
        </w:rPr>
        <w:t>Zoln</w:t>
      </w:r>
      <w:proofErr w:type="spellEnd"/>
      <w:r w:rsidRPr="0026304F">
        <w:rPr>
          <w:rFonts w:cs="AppleSystemUIFont"/>
          <w:i/>
          <w:iCs/>
        </w:rPr>
        <w:t xml:space="preserve"> </w:t>
      </w:r>
      <w:proofErr w:type="spellStart"/>
      <w:r w:rsidRPr="0026304F">
        <w:rPr>
          <w:rFonts w:cs="AppleSystemUIFont"/>
          <w:i/>
          <w:iCs/>
        </w:rPr>
        <w:t>mentshn</w:t>
      </w:r>
      <w:proofErr w:type="spellEnd"/>
      <w:r w:rsidRPr="0026304F">
        <w:rPr>
          <w:rFonts w:cs="AppleSystemUIFont"/>
          <w:i/>
          <w:iCs/>
        </w:rPr>
        <w:t xml:space="preserve"> nit </w:t>
      </w:r>
      <w:proofErr w:type="spellStart"/>
      <w:r w:rsidRPr="0026304F">
        <w:rPr>
          <w:rFonts w:cs="AppleSystemUIFont"/>
          <w:i/>
          <w:iCs/>
        </w:rPr>
        <w:t>vayzn</w:t>
      </w:r>
      <w:proofErr w:type="spellEnd"/>
      <w:r w:rsidRPr="0026304F">
        <w:rPr>
          <w:rFonts w:cs="AppleSystemUIFont"/>
          <w:i/>
          <w:iCs/>
        </w:rPr>
        <w:t xml:space="preserve">: Ot </w:t>
      </w:r>
      <w:proofErr w:type="spellStart"/>
      <w:r w:rsidRPr="0026304F">
        <w:rPr>
          <w:rFonts w:cs="AppleSystemUIFont"/>
          <w:i/>
          <w:iCs/>
        </w:rPr>
        <w:t>geyt</w:t>
      </w:r>
      <w:proofErr w:type="spellEnd"/>
      <w:r w:rsidRPr="0026304F">
        <w:rPr>
          <w:rFonts w:cs="AppleSystemUIFont"/>
          <w:i/>
          <w:iCs/>
        </w:rPr>
        <w:t xml:space="preserve"> an </w:t>
      </w:r>
      <w:proofErr w:type="spellStart"/>
      <w:r w:rsidRPr="0026304F">
        <w:rPr>
          <w:rFonts w:cs="AppleSystemUIFont"/>
          <w:i/>
          <w:iCs/>
        </w:rPr>
        <w:t>azyat</w:t>
      </w:r>
      <w:proofErr w:type="spellEnd"/>
      <w:r w:rsidRPr="0026304F">
        <w:rPr>
          <w:rFonts w:cs="AppleSystemUIFont"/>
          <w:i/>
          <w:iCs/>
        </w:rPr>
        <w:t xml:space="preserve">. </w:t>
      </w:r>
    </w:p>
    <w:p w14:paraId="47B8260E" w14:textId="77777777" w:rsidR="001F1B58" w:rsidRPr="0026304F" w:rsidRDefault="001F1B58" w:rsidP="001F1B58">
      <w:pPr>
        <w:ind w:left="1134" w:firstLine="306"/>
      </w:pPr>
      <w:r w:rsidRPr="0026304F">
        <w:rPr>
          <w:rFonts w:cs="AppleSystemUIFont"/>
        </w:rPr>
        <w:t xml:space="preserve">Making people think it’s Asia here.  </w:t>
      </w:r>
    </w:p>
    <w:p w14:paraId="568843E0" w14:textId="44A0DEB0" w:rsidR="0026304F" w:rsidRPr="0026304F" w:rsidRDefault="0026304F" w:rsidP="00084E56"/>
    <w:sectPr w:rsidR="0026304F" w:rsidRPr="0026304F" w:rsidSect="004C0A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301DD"/>
    <w:multiLevelType w:val="hybridMultilevel"/>
    <w:tmpl w:val="7938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27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310F8"/>
    <w:rsid w:val="00084E56"/>
    <w:rsid w:val="000D28C0"/>
    <w:rsid w:val="0010777A"/>
    <w:rsid w:val="001A35E4"/>
    <w:rsid w:val="001F1B58"/>
    <w:rsid w:val="0026304F"/>
    <w:rsid w:val="003408DD"/>
    <w:rsid w:val="003E10AE"/>
    <w:rsid w:val="004C0A6C"/>
    <w:rsid w:val="006A36FA"/>
    <w:rsid w:val="009D42C7"/>
    <w:rsid w:val="009E0EEA"/>
    <w:rsid w:val="00B2322A"/>
    <w:rsid w:val="00B82F0B"/>
    <w:rsid w:val="00CA0BB3"/>
    <w:rsid w:val="00D82601"/>
    <w:rsid w:val="00E6780B"/>
    <w:rsid w:val="00F05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5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36FA"/>
    <w:rPr>
      <w:color w:val="605E5C"/>
      <w:shd w:val="clear" w:color="auto" w:fill="E1DFDD"/>
    </w:rPr>
  </w:style>
  <w:style w:type="paragraph" w:styleId="ListParagraph">
    <w:name w:val="List Paragraph"/>
    <w:basedOn w:val="Normal"/>
    <w:uiPriority w:val="34"/>
    <w:qFormat/>
    <w:rsid w:val="0026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5929">
      <w:bodyDiv w:val="1"/>
      <w:marLeft w:val="0"/>
      <w:marRight w:val="0"/>
      <w:marTop w:val="0"/>
      <w:marBottom w:val="0"/>
      <w:divBdr>
        <w:top w:val="none" w:sz="0" w:space="0" w:color="auto"/>
        <w:left w:val="none" w:sz="0" w:space="0" w:color="auto"/>
        <w:bottom w:val="none" w:sz="0" w:space="0" w:color="auto"/>
        <w:right w:val="none" w:sz="0" w:space="0" w:color="auto"/>
      </w:divBdr>
    </w:div>
    <w:div w:id="1114324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jewishmuseum.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2023-12-04T13:57:00Z</dcterms:created>
  <dcterms:modified xsi:type="dcterms:W3CDTF">2023-12-04T13:57:00Z</dcterms:modified>
</cp:coreProperties>
</file>